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A0A" w:rsidRPr="00842A0A" w:rsidRDefault="00C51149" w:rsidP="00C51149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  <w:r>
        <w:rPr>
          <w:noProof/>
          <w:lang w:eastAsia="zh-TW" w:bidi="ar-SA"/>
        </w:rPr>
        <w:drawing>
          <wp:inline distT="0" distB="0" distL="0" distR="0" wp14:anchorId="45E4C270" wp14:editId="5F427C22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2A0A" w:rsidRPr="00842A0A"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  <w:t>ДОПОЛНИТЕЛЬНАЯ ПРЕДПРОФЕССИОНАЛЬНАЯ ОБЩЕОБРАЗОВАТЕЛЬНАЯ ПРОГРАММА</w:t>
      </w:r>
    </w:p>
    <w:p w:rsidR="00842A0A" w:rsidRPr="00842A0A" w:rsidRDefault="00842A0A" w:rsidP="00842A0A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  <w:r w:rsidRPr="00842A0A"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  <w:t xml:space="preserve"> В ОБЛАСТИ МУЗЫКАЛЬНОГО ИСКУССТВА </w:t>
      </w:r>
    </w:p>
    <w:p w:rsidR="00842A0A" w:rsidRPr="00842A0A" w:rsidRDefault="00842A0A" w:rsidP="00842A0A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  <w:r w:rsidRPr="00842A0A"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  <w:t>«НАРОДНЫЕ ИНСТРУМЕНТЫ»</w:t>
      </w:r>
    </w:p>
    <w:p w:rsidR="00842A0A" w:rsidRPr="00842A0A" w:rsidRDefault="00842A0A" w:rsidP="00842A0A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  <w:r w:rsidRPr="00842A0A"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  <w:t xml:space="preserve">Предметная область </w:t>
      </w: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  <w:r w:rsidRPr="00842A0A"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  <w:t>ПО.01. МУЗЫКАЛЬНОЕ ИСПОЛНИТЕЛЬСТВО</w:t>
      </w: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</w:pPr>
      <w:r w:rsidRPr="00842A0A"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  <w:t>РАБОЧАЯ ПРОГРАММА</w:t>
      </w:r>
    </w:p>
    <w:p w:rsidR="00842A0A" w:rsidRPr="00842A0A" w:rsidRDefault="00842A0A" w:rsidP="00842A0A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</w:pPr>
      <w:r w:rsidRPr="00842A0A"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  <w:t>по учебному предмету</w:t>
      </w: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</w:pPr>
      <w:r w:rsidRPr="00842A0A"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>ПО.01.УП.01.</w:t>
      </w: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</w:pPr>
      <w:r w:rsidRPr="00842A0A"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 xml:space="preserve">   СПЕЦИАЛЬНОСТЬ (</w:t>
      </w:r>
      <w:r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>баян</w:t>
      </w:r>
      <w:r w:rsidRPr="00842A0A"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>)</w:t>
      </w:r>
    </w:p>
    <w:p w:rsidR="00842A0A" w:rsidRPr="00842A0A" w:rsidRDefault="00842A0A" w:rsidP="00842A0A">
      <w:pPr>
        <w:shd w:val="clear" w:color="auto" w:fill="FFFFFF"/>
        <w:suppressAutoHyphens w:val="0"/>
        <w:spacing w:after="0" w:line="240" w:lineRule="auto"/>
        <w:ind w:right="120"/>
        <w:jc w:val="center"/>
        <w:rPr>
          <w:rFonts w:ascii="Times New Roman" w:eastAsia="Times New Roman" w:hAnsi="Times New Roman" w:cs="Times New Roman"/>
          <w:kern w:val="0"/>
          <w:sz w:val="28"/>
          <w:szCs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842A0A" w:rsidRPr="00842A0A" w:rsidRDefault="00842A0A" w:rsidP="00C51149">
      <w:pPr>
        <w:suppressAutoHyphens w:val="0"/>
        <w:spacing w:before="28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  <w:bookmarkStart w:id="0" w:name="_GoBack"/>
      <w:bookmarkEnd w:id="0"/>
    </w:p>
    <w:p w:rsidR="00842A0A" w:rsidRPr="00842A0A" w:rsidRDefault="00842A0A" w:rsidP="00842A0A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before="28" w:after="0" w:line="240" w:lineRule="auto"/>
        <w:ind w:firstLine="562"/>
        <w:jc w:val="center"/>
        <w:rPr>
          <w:rFonts w:ascii="Times New Roman" w:eastAsia="Calibri" w:hAnsi="Times New Roman" w:cs="Times New Roman"/>
          <w:kern w:val="0"/>
          <w:sz w:val="24"/>
          <w:lang w:eastAsia="en-US" w:bidi="ar-SA"/>
        </w:rPr>
      </w:pPr>
    </w:p>
    <w:p w:rsidR="00842A0A" w:rsidRPr="00842A0A" w:rsidRDefault="00842A0A" w:rsidP="00842A0A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US" w:bidi="ar-SA"/>
        </w:rPr>
      </w:pPr>
    </w:p>
    <w:p w:rsidR="00842A0A" w:rsidRPr="00842A0A" w:rsidRDefault="00842A0A" w:rsidP="00842A0A">
      <w:pPr>
        <w:suppressAutoHyphens w:val="0"/>
        <w:spacing w:before="28" w:after="0" w:line="240" w:lineRule="auto"/>
        <w:jc w:val="center"/>
        <w:rPr>
          <w:rFonts w:ascii="." w:eastAsia="Calibri" w:hAnsi="." w:cs="Times New Roman"/>
          <w:kern w:val="0"/>
          <w:sz w:val="28"/>
          <w:szCs w:val="28"/>
          <w:lang w:eastAsia="en-US" w:bidi="ar-SA"/>
        </w:rPr>
        <w:sectPr w:rsidR="00842A0A" w:rsidRPr="00842A0A" w:rsidSect="00842A0A">
          <w:footerReference w:type="default" r:id="rId9"/>
          <w:pgSz w:w="11906" w:h="16838"/>
          <w:pgMar w:top="1134" w:right="850" w:bottom="1134" w:left="1701" w:header="454" w:footer="454" w:gutter="0"/>
          <w:cols w:space="720"/>
          <w:titlePg/>
          <w:docGrid w:linePitch="360" w:charSpace="36864"/>
        </w:sectPr>
      </w:pPr>
      <w:r w:rsidRPr="00842A0A">
        <w:rPr>
          <w:rFonts w:ascii="Times New Roman" w:eastAsia="Times New Roman" w:hAnsi="Times New Roman" w:cs="Times New Roman"/>
          <w:kern w:val="0"/>
          <w:sz w:val="28"/>
          <w:szCs w:val="28"/>
          <w:lang w:eastAsia="en-US" w:bidi="ar-SA"/>
        </w:rPr>
        <w:t>Нижнекамск, 2020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en-US" w:bidi="ar-SA"/>
        </w:rPr>
        <w:t xml:space="preserve"> год</w:t>
      </w:r>
    </w:p>
    <w:p w:rsidR="00842A0A" w:rsidRDefault="00842A0A" w:rsidP="00842A0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22A09" w:rsidRPr="00265E24" w:rsidRDefault="00822A09" w:rsidP="00822A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Структура программы учебного предмета</w:t>
      </w:r>
    </w:p>
    <w:p w:rsidR="00822A09" w:rsidRPr="00265E24" w:rsidRDefault="00822A09" w:rsidP="00822A09">
      <w:pPr>
        <w:rPr>
          <w:rFonts w:ascii="Times New Roman" w:hAnsi="Times New Roman" w:cs="Times New Roman"/>
          <w:b/>
          <w:sz w:val="24"/>
          <w:szCs w:val="24"/>
        </w:rPr>
      </w:pPr>
    </w:p>
    <w:p w:rsidR="00822A09" w:rsidRPr="00265E24" w:rsidRDefault="00822A09" w:rsidP="00822A09">
      <w:pPr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65E24">
        <w:rPr>
          <w:rFonts w:ascii="Times New Roman" w:hAnsi="Times New Roman" w:cs="Times New Roman"/>
          <w:b/>
          <w:sz w:val="24"/>
          <w:szCs w:val="24"/>
        </w:rPr>
        <w:t>.</w:t>
      </w:r>
      <w:r w:rsidRPr="00265E24">
        <w:rPr>
          <w:rFonts w:ascii="Times New Roman" w:hAnsi="Times New Roman" w:cs="Times New Roman"/>
          <w:b/>
          <w:sz w:val="24"/>
          <w:szCs w:val="24"/>
        </w:rPr>
        <w:tab/>
        <w:t>Пояснительная записка</w:t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>- Характеристика учебного предмета, его место и роль в образовательном процессе;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>- Срок реализации учебного предмета;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>- Объем учебного времени, предусмотренный</w:t>
      </w:r>
      <w:r w:rsidR="00C451A9" w:rsidRPr="00265E24">
        <w:rPr>
          <w:rFonts w:ascii="Times New Roman" w:hAnsi="Times New Roman" w:cs="Times New Roman"/>
          <w:i/>
          <w:sz w:val="24"/>
          <w:szCs w:val="24"/>
        </w:rPr>
        <w:t xml:space="preserve"> учебным планом образовательной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265E24">
        <w:rPr>
          <w:rFonts w:ascii="Times New Roman" w:hAnsi="Times New Roman" w:cs="Times New Roman"/>
          <w:i/>
          <w:sz w:val="24"/>
          <w:szCs w:val="24"/>
        </w:rPr>
        <w:tab/>
        <w:t xml:space="preserve"> </w:t>
      </w:r>
      <w:r w:rsidR="00C451A9" w:rsidRPr="00265E24">
        <w:rPr>
          <w:rFonts w:ascii="Times New Roman" w:hAnsi="Times New Roman" w:cs="Times New Roman"/>
          <w:i/>
          <w:sz w:val="24"/>
          <w:szCs w:val="24"/>
        </w:rPr>
        <w:t>организации</w:t>
      </w:r>
      <w:r w:rsidRPr="00265E24">
        <w:rPr>
          <w:rFonts w:ascii="Times New Roman" w:hAnsi="Times New Roman" w:cs="Times New Roman"/>
          <w:i/>
          <w:sz w:val="24"/>
          <w:szCs w:val="24"/>
        </w:rPr>
        <w:t xml:space="preserve"> на реализацию учебного предмета;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>- Форма проведения учебных аудиторных занятий;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>- Цели и задачи учебного предмета;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>- Обоснование структуры программы учебного предмета;</w:t>
      </w:r>
    </w:p>
    <w:p w:rsidR="00822A09" w:rsidRPr="00265E24" w:rsidRDefault="00822A09" w:rsidP="00822A09">
      <w:pPr>
        <w:pStyle w:val="ac"/>
        <w:spacing w:line="240" w:lineRule="auto"/>
        <w:rPr>
          <w:rFonts w:cs="Times New Roman"/>
          <w:i/>
        </w:rPr>
      </w:pPr>
      <w:r w:rsidRPr="00265E24">
        <w:rPr>
          <w:rFonts w:cs="Times New Roman"/>
          <w:i/>
        </w:rPr>
        <w:tab/>
        <w:t xml:space="preserve">- Методы обучения; </w:t>
      </w:r>
    </w:p>
    <w:p w:rsidR="00822A09" w:rsidRPr="00265E24" w:rsidRDefault="00822A09" w:rsidP="00822A09">
      <w:pPr>
        <w:pStyle w:val="ac"/>
        <w:spacing w:line="240" w:lineRule="auto"/>
        <w:rPr>
          <w:rFonts w:cs="Times New Roman"/>
          <w:i/>
        </w:rPr>
      </w:pPr>
      <w:r w:rsidRPr="00265E24">
        <w:rPr>
          <w:rFonts w:cs="Times New Roman"/>
          <w:i/>
        </w:rPr>
        <w:tab/>
        <w:t>- Описание материально-технических условий реализации учебного предмета;</w:t>
      </w:r>
    </w:p>
    <w:p w:rsidR="00822A09" w:rsidRPr="00265E24" w:rsidRDefault="00822A09" w:rsidP="00822A09">
      <w:pPr>
        <w:pStyle w:val="ac"/>
        <w:rPr>
          <w:rFonts w:cs="Times New Roman"/>
          <w:b/>
        </w:rPr>
      </w:pPr>
    </w:p>
    <w:p w:rsidR="00822A09" w:rsidRPr="00265E24" w:rsidRDefault="00822A09" w:rsidP="00822A09">
      <w:pPr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65E24">
        <w:rPr>
          <w:rFonts w:ascii="Times New Roman" w:hAnsi="Times New Roman" w:cs="Times New Roman"/>
          <w:b/>
          <w:sz w:val="24"/>
          <w:szCs w:val="24"/>
        </w:rPr>
        <w:t>.</w:t>
      </w:r>
      <w:r w:rsidRPr="00265E24">
        <w:rPr>
          <w:rFonts w:ascii="Times New Roman" w:hAnsi="Times New Roman" w:cs="Times New Roman"/>
          <w:b/>
          <w:sz w:val="24"/>
          <w:szCs w:val="24"/>
        </w:rPr>
        <w:tab/>
        <w:t>Содержание учебного предмета</w:t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>-</w:t>
      </w: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Pr="00265E24">
        <w:rPr>
          <w:rFonts w:ascii="Times New Roman" w:hAnsi="Times New Roman" w:cs="Times New Roman"/>
          <w:i/>
          <w:sz w:val="24"/>
          <w:szCs w:val="24"/>
        </w:rPr>
        <w:t>Сведения о затратах учебного времени;</w:t>
      </w:r>
    </w:p>
    <w:p w:rsidR="00822A09" w:rsidRPr="00265E24" w:rsidRDefault="00822A09" w:rsidP="00822A09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ab/>
        <w:t xml:space="preserve">- </w:t>
      </w:r>
      <w:r w:rsidRPr="00265E24">
        <w:rPr>
          <w:rFonts w:ascii="Times New Roman" w:hAnsi="Times New Roman" w:cs="Times New Roman"/>
          <w:bCs/>
          <w:i/>
          <w:sz w:val="24"/>
          <w:szCs w:val="24"/>
        </w:rPr>
        <w:t>Годовые требования по классам;</w:t>
      </w:r>
    </w:p>
    <w:p w:rsidR="00E47F00" w:rsidRPr="00265E24" w:rsidRDefault="00E47F00" w:rsidP="00822A09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822A09" w:rsidRPr="00265E24" w:rsidRDefault="00822A09" w:rsidP="00822A09">
      <w:pPr>
        <w:spacing w:before="28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65E2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65E24">
        <w:rPr>
          <w:rFonts w:ascii="Times New Roman" w:hAnsi="Times New Roman" w:cs="Times New Roman"/>
          <w:b/>
          <w:sz w:val="24"/>
          <w:szCs w:val="24"/>
        </w:rPr>
        <w:tab/>
        <w:t>Т</w:t>
      </w:r>
      <w:r w:rsidR="00684020" w:rsidRPr="00265E24">
        <w:rPr>
          <w:rFonts w:ascii="Times New Roman" w:hAnsi="Times New Roman" w:cs="Times New Roman"/>
          <w:b/>
          <w:sz w:val="24"/>
          <w:szCs w:val="24"/>
        </w:rPr>
        <w:t>ребования к уровню подготовки уча</w:t>
      </w:r>
      <w:r w:rsidRPr="00265E24">
        <w:rPr>
          <w:rFonts w:ascii="Times New Roman" w:hAnsi="Times New Roman" w:cs="Times New Roman"/>
          <w:b/>
          <w:sz w:val="24"/>
          <w:szCs w:val="24"/>
        </w:rPr>
        <w:t>щихся</w:t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hAnsi="Times New Roman" w:cs="Times New Roman"/>
          <w:b/>
          <w:sz w:val="24"/>
          <w:szCs w:val="24"/>
        </w:rPr>
        <w:tab/>
      </w:r>
    </w:p>
    <w:p w:rsidR="00822A09" w:rsidRPr="00265E24" w:rsidRDefault="00822A09" w:rsidP="00822A09">
      <w:pPr>
        <w:spacing w:before="28"/>
        <w:rPr>
          <w:rFonts w:ascii="Times New Roman" w:hAnsi="Times New Roman" w:cs="Times New Roman"/>
          <w:b/>
          <w:sz w:val="24"/>
          <w:szCs w:val="24"/>
        </w:rPr>
      </w:pPr>
    </w:p>
    <w:p w:rsidR="00822A09" w:rsidRPr="00265E24" w:rsidRDefault="00822A09" w:rsidP="00822A09">
      <w:pPr>
        <w:pStyle w:val="ac"/>
        <w:rPr>
          <w:rFonts w:cs="Times New Roman"/>
          <w:b/>
        </w:rPr>
      </w:pPr>
      <w:r w:rsidRPr="00265E24">
        <w:rPr>
          <w:rFonts w:cs="Times New Roman"/>
          <w:b/>
          <w:lang w:val="en-US"/>
        </w:rPr>
        <w:t>IV</w:t>
      </w:r>
      <w:r w:rsidRPr="00265E24">
        <w:rPr>
          <w:rFonts w:cs="Times New Roman"/>
          <w:b/>
        </w:rPr>
        <w:t xml:space="preserve">.    </w:t>
      </w:r>
      <w:r w:rsidRPr="00265E24">
        <w:rPr>
          <w:rFonts w:cs="Times New Roman"/>
          <w:b/>
        </w:rPr>
        <w:tab/>
        <w:t xml:space="preserve">Формы и методы контроля, система оценок </w:t>
      </w:r>
      <w:r w:rsidRPr="00265E24">
        <w:rPr>
          <w:rFonts w:cs="Times New Roman"/>
          <w:b/>
        </w:rPr>
        <w:tab/>
      </w:r>
    </w:p>
    <w:p w:rsidR="00822A09" w:rsidRPr="00265E24" w:rsidRDefault="00822A09" w:rsidP="00822A09">
      <w:pPr>
        <w:pStyle w:val="ac"/>
        <w:rPr>
          <w:rFonts w:cs="Times New Roman"/>
          <w:b/>
        </w:rPr>
      </w:pPr>
      <w:r w:rsidRPr="00265E24">
        <w:rPr>
          <w:rFonts w:cs="Times New Roman"/>
          <w:b/>
        </w:rPr>
        <w:tab/>
      </w:r>
      <w:r w:rsidRPr="00265E24">
        <w:rPr>
          <w:rFonts w:cs="Times New Roman"/>
          <w:b/>
        </w:rPr>
        <w:tab/>
      </w:r>
      <w:r w:rsidRPr="00265E24">
        <w:rPr>
          <w:rFonts w:cs="Times New Roman"/>
          <w:b/>
        </w:rPr>
        <w:tab/>
      </w:r>
    </w:p>
    <w:p w:rsidR="00822A09" w:rsidRPr="00265E24" w:rsidRDefault="00822A09" w:rsidP="00822A09">
      <w:pPr>
        <w:pStyle w:val="ac"/>
        <w:ind w:firstLine="708"/>
        <w:rPr>
          <w:rFonts w:cs="Times New Roman"/>
          <w:i/>
        </w:rPr>
      </w:pPr>
      <w:r w:rsidRPr="00265E24">
        <w:rPr>
          <w:rFonts w:cs="Times New Roman"/>
          <w:b/>
        </w:rPr>
        <w:t xml:space="preserve">- </w:t>
      </w:r>
      <w:r w:rsidRPr="00265E24">
        <w:rPr>
          <w:rFonts w:cs="Times New Roman"/>
          <w:i/>
        </w:rPr>
        <w:t xml:space="preserve">Аттестация: цели, виды, форма, содержание; </w:t>
      </w:r>
    </w:p>
    <w:p w:rsidR="00822A09" w:rsidRPr="00265E24" w:rsidRDefault="00822A09" w:rsidP="00822A09">
      <w:pPr>
        <w:pStyle w:val="ac"/>
        <w:jc w:val="left"/>
        <w:rPr>
          <w:rFonts w:cs="Times New Roman"/>
          <w:i/>
        </w:rPr>
      </w:pPr>
      <w:r w:rsidRPr="00265E24">
        <w:rPr>
          <w:rFonts w:cs="Times New Roman"/>
          <w:i/>
        </w:rPr>
        <w:tab/>
        <w:t>- Критерии оценки;</w:t>
      </w:r>
    </w:p>
    <w:p w:rsidR="00822A09" w:rsidRPr="00265E24" w:rsidRDefault="00822A09" w:rsidP="00822A09">
      <w:pPr>
        <w:pStyle w:val="ac"/>
        <w:rPr>
          <w:rFonts w:cs="Times New Roman"/>
          <w:i/>
        </w:rPr>
      </w:pPr>
      <w:r w:rsidRPr="00265E24">
        <w:rPr>
          <w:rFonts w:cs="Times New Roman"/>
          <w:i/>
        </w:rPr>
        <w:tab/>
      </w:r>
    </w:p>
    <w:p w:rsidR="00822A09" w:rsidRPr="00265E24" w:rsidRDefault="00822A09" w:rsidP="00822A09">
      <w:pPr>
        <w:pStyle w:val="ac"/>
        <w:rPr>
          <w:rFonts w:cs="Times New Roman"/>
          <w:b/>
        </w:rPr>
      </w:pPr>
      <w:r w:rsidRPr="00265E24">
        <w:rPr>
          <w:rFonts w:cs="Times New Roman"/>
          <w:b/>
          <w:lang w:val="en-US"/>
        </w:rPr>
        <w:t>V</w:t>
      </w:r>
      <w:r w:rsidRPr="00265E24">
        <w:rPr>
          <w:rFonts w:cs="Times New Roman"/>
          <w:b/>
        </w:rPr>
        <w:t>.</w:t>
      </w:r>
      <w:r w:rsidRPr="00265E24">
        <w:rPr>
          <w:rFonts w:cs="Times New Roman"/>
          <w:b/>
        </w:rPr>
        <w:tab/>
        <w:t>Методическое обеспечение учебного процесса</w:t>
      </w:r>
      <w:r w:rsidRPr="00265E24">
        <w:rPr>
          <w:rFonts w:cs="Times New Roman"/>
          <w:b/>
        </w:rPr>
        <w:tab/>
      </w:r>
    </w:p>
    <w:p w:rsidR="00822A09" w:rsidRPr="00265E24" w:rsidRDefault="00822A09" w:rsidP="00822A09">
      <w:pPr>
        <w:pStyle w:val="ac"/>
        <w:rPr>
          <w:rFonts w:cs="Times New Roman"/>
          <w:b/>
        </w:rPr>
      </w:pPr>
      <w:r w:rsidRPr="00265E24">
        <w:rPr>
          <w:rFonts w:cs="Times New Roman"/>
          <w:b/>
        </w:rPr>
        <w:tab/>
      </w:r>
      <w:r w:rsidRPr="00265E24">
        <w:rPr>
          <w:rFonts w:cs="Times New Roman"/>
          <w:b/>
        </w:rPr>
        <w:tab/>
      </w:r>
    </w:p>
    <w:p w:rsidR="00822A09" w:rsidRPr="00265E24" w:rsidRDefault="00822A09" w:rsidP="00822A09">
      <w:pPr>
        <w:pStyle w:val="ac"/>
        <w:rPr>
          <w:rFonts w:cs="Times New Roman"/>
          <w:i/>
        </w:rPr>
      </w:pPr>
      <w:r w:rsidRPr="00265E24">
        <w:rPr>
          <w:rFonts w:cs="Times New Roman"/>
          <w:i/>
        </w:rPr>
        <w:tab/>
        <w:t>- Методические рекомендации педагогическим работникам;</w:t>
      </w:r>
    </w:p>
    <w:p w:rsidR="00822A09" w:rsidRPr="00265E24" w:rsidRDefault="00822A09" w:rsidP="00822A09">
      <w:pPr>
        <w:pStyle w:val="ac"/>
        <w:ind w:firstLine="709"/>
        <w:rPr>
          <w:rFonts w:cs="Times New Roman"/>
          <w:i/>
        </w:rPr>
      </w:pPr>
      <w:r w:rsidRPr="00265E24">
        <w:rPr>
          <w:rFonts w:cs="Times New Roman"/>
          <w:i/>
        </w:rPr>
        <w:t>- Методические рекомендации по организации самостоятельной работы;</w:t>
      </w:r>
    </w:p>
    <w:p w:rsidR="00822A09" w:rsidRPr="00265E24" w:rsidRDefault="00822A09" w:rsidP="00822A09">
      <w:pPr>
        <w:pStyle w:val="ac"/>
        <w:rPr>
          <w:rFonts w:cs="Times New Roman"/>
          <w:i/>
        </w:rPr>
      </w:pPr>
      <w:r w:rsidRPr="00265E24">
        <w:rPr>
          <w:rFonts w:cs="Times New Roman"/>
          <w:i/>
        </w:rPr>
        <w:tab/>
      </w:r>
    </w:p>
    <w:p w:rsidR="00822A09" w:rsidRPr="00265E24" w:rsidRDefault="00822A09" w:rsidP="00822A09">
      <w:pPr>
        <w:pStyle w:val="ac"/>
        <w:rPr>
          <w:rFonts w:cs="Times New Roman"/>
          <w:b/>
        </w:rPr>
      </w:pPr>
      <w:r w:rsidRPr="00265E24">
        <w:rPr>
          <w:rFonts w:cs="Times New Roman"/>
          <w:b/>
          <w:lang w:val="en-US"/>
        </w:rPr>
        <w:t>VI</w:t>
      </w:r>
      <w:r w:rsidRPr="00265E24">
        <w:rPr>
          <w:rFonts w:cs="Times New Roman"/>
          <w:b/>
        </w:rPr>
        <w:t xml:space="preserve">.  </w:t>
      </w:r>
      <w:r w:rsidRPr="00265E24">
        <w:rPr>
          <w:rFonts w:cs="Times New Roman"/>
          <w:b/>
        </w:rPr>
        <w:tab/>
        <w:t>Списки рекомендуемой нотной и методической литературы</w:t>
      </w:r>
      <w:r w:rsidRPr="00265E24">
        <w:rPr>
          <w:rFonts w:cs="Times New Roman"/>
          <w:b/>
        </w:rPr>
        <w:tab/>
      </w:r>
    </w:p>
    <w:p w:rsidR="00822A09" w:rsidRPr="00265E24" w:rsidRDefault="00822A09" w:rsidP="00822A09">
      <w:pPr>
        <w:pStyle w:val="ac"/>
        <w:rPr>
          <w:rFonts w:cs="Times New Roman"/>
          <w:b/>
        </w:rPr>
      </w:pPr>
      <w:r w:rsidRPr="00265E24">
        <w:rPr>
          <w:rFonts w:cs="Times New Roman"/>
          <w:b/>
        </w:rPr>
        <w:t xml:space="preserve"> </w:t>
      </w:r>
    </w:p>
    <w:p w:rsidR="002B46EE" w:rsidRPr="00265E24" w:rsidRDefault="002B46EE" w:rsidP="002B46EE">
      <w:pPr>
        <w:pStyle w:val="1d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>- Список рекомендуемой нотной литературы;</w:t>
      </w:r>
    </w:p>
    <w:p w:rsidR="002B46EE" w:rsidRPr="00265E24" w:rsidRDefault="002B46EE" w:rsidP="002B46EE">
      <w:pPr>
        <w:pStyle w:val="1d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>- Список рекомендуемой методической литератур</w:t>
      </w:r>
      <w:r w:rsidR="00655935" w:rsidRPr="00265E24">
        <w:rPr>
          <w:rFonts w:ascii="Times New Roman" w:hAnsi="Times New Roman" w:cs="Times New Roman"/>
          <w:i/>
          <w:sz w:val="24"/>
          <w:szCs w:val="24"/>
        </w:rPr>
        <w:t>ы.</w:t>
      </w:r>
    </w:p>
    <w:p w:rsidR="002B46EE" w:rsidRPr="00265E24" w:rsidRDefault="002B46EE" w:rsidP="002B46EE">
      <w:pPr>
        <w:jc w:val="both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2B46EE" w:rsidRPr="00265E24" w:rsidRDefault="002B46EE" w:rsidP="002B46EE">
      <w:pPr>
        <w:jc w:val="both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2B46EE" w:rsidRPr="00265E24" w:rsidRDefault="002B46EE" w:rsidP="002B46EE">
      <w:pPr>
        <w:jc w:val="both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2B46EE" w:rsidRPr="00265E24" w:rsidRDefault="002B46EE" w:rsidP="002B46EE">
      <w:pPr>
        <w:jc w:val="both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2B46EE" w:rsidRPr="00265E24" w:rsidRDefault="002B46EE" w:rsidP="002B46EE">
      <w:pPr>
        <w:jc w:val="both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822A09" w:rsidRPr="00265E24" w:rsidRDefault="00822A09" w:rsidP="002B46EE">
      <w:pPr>
        <w:pStyle w:val="ac"/>
        <w:rPr>
          <w:rFonts w:cs="Times New Roman"/>
          <w:i/>
        </w:rPr>
      </w:pPr>
    </w:p>
    <w:p w:rsidR="00822A09" w:rsidRPr="00265E24" w:rsidRDefault="00822A09" w:rsidP="00822A09">
      <w:pPr>
        <w:pStyle w:val="ac"/>
        <w:rPr>
          <w:rFonts w:cs="Times New Roman"/>
          <w:i/>
        </w:rPr>
      </w:pPr>
    </w:p>
    <w:p w:rsidR="00B463AD" w:rsidRPr="00265E24" w:rsidRDefault="00B463AD" w:rsidP="00822A09">
      <w:pPr>
        <w:pStyle w:val="ac"/>
        <w:rPr>
          <w:rFonts w:cs="Times New Roman"/>
          <w:i/>
        </w:rPr>
      </w:pPr>
    </w:p>
    <w:p w:rsidR="00B463AD" w:rsidRPr="00265E24" w:rsidRDefault="00B463AD" w:rsidP="00822A09">
      <w:pPr>
        <w:pStyle w:val="ac"/>
        <w:rPr>
          <w:rFonts w:cs="Times New Roman"/>
          <w:i/>
        </w:rPr>
      </w:pPr>
    </w:p>
    <w:p w:rsidR="00655935" w:rsidRPr="00265E24" w:rsidRDefault="00655935" w:rsidP="00822A09">
      <w:pPr>
        <w:pStyle w:val="ac"/>
        <w:rPr>
          <w:rFonts w:cs="Times New Roman"/>
          <w:i/>
        </w:rPr>
      </w:pPr>
    </w:p>
    <w:p w:rsidR="00822A09" w:rsidRPr="00265E24" w:rsidRDefault="00822A09" w:rsidP="00822A09">
      <w:pPr>
        <w:pStyle w:val="ac"/>
        <w:rPr>
          <w:rFonts w:cs="Times New Roman"/>
          <w:i/>
        </w:rPr>
      </w:pPr>
    </w:p>
    <w:p w:rsidR="00822A09" w:rsidRPr="00265E24" w:rsidRDefault="00655935" w:rsidP="00265E24">
      <w:pPr>
        <w:pStyle w:val="af1"/>
        <w:numPr>
          <w:ilvl w:val="0"/>
          <w:numId w:val="13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1. Характеристика учебного предмета, его место и роль в образовательном процессе</w:t>
      </w:r>
    </w:p>
    <w:p w:rsidR="00822A09" w:rsidRPr="00265E24" w:rsidRDefault="00822A09" w:rsidP="00822A0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Программа учебного предмета «Специальность» по виду инструмента «</w:t>
      </w:r>
      <w:r w:rsidR="002B46EE" w:rsidRPr="00265E24">
        <w:rPr>
          <w:rFonts w:ascii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hAnsi="Times New Roman" w:cs="Times New Roman"/>
          <w:sz w:val="24"/>
          <w:szCs w:val="24"/>
        </w:rPr>
        <w:t>», далее – «Специальность (</w:t>
      </w:r>
      <w:r w:rsidR="002B46EE" w:rsidRPr="00265E24">
        <w:rPr>
          <w:rFonts w:ascii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hAnsi="Times New Roman" w:cs="Times New Roman"/>
          <w:sz w:val="24"/>
          <w:szCs w:val="24"/>
        </w:rPr>
        <w:t>)»,  разрабо</w:t>
      </w:r>
      <w:r w:rsidR="00655935" w:rsidRPr="00265E24">
        <w:rPr>
          <w:rFonts w:ascii="Times New Roman" w:hAnsi="Times New Roman" w:cs="Times New Roman"/>
          <w:sz w:val="24"/>
          <w:szCs w:val="24"/>
        </w:rPr>
        <w:t xml:space="preserve">тана на основе и с учетом </w:t>
      </w:r>
      <w:r w:rsidRPr="00265E24">
        <w:rPr>
          <w:rFonts w:ascii="Times New Roman" w:hAnsi="Times New Roman" w:cs="Times New Roman"/>
          <w:sz w:val="24"/>
          <w:szCs w:val="24"/>
        </w:rPr>
        <w:t>федеральных государственных требований к дополнительной  предпрофес</w:t>
      </w:r>
      <w:r w:rsidR="00655935" w:rsidRPr="00265E24">
        <w:rPr>
          <w:rFonts w:ascii="Times New Roman" w:hAnsi="Times New Roman" w:cs="Times New Roman"/>
          <w:sz w:val="24"/>
          <w:szCs w:val="24"/>
        </w:rPr>
        <w:t>сиональной общеобразовательной</w:t>
      </w:r>
      <w:r w:rsidRPr="00265E24">
        <w:rPr>
          <w:rFonts w:ascii="Times New Roman" w:hAnsi="Times New Roman" w:cs="Times New Roman"/>
          <w:sz w:val="24"/>
          <w:szCs w:val="24"/>
        </w:rPr>
        <w:t xml:space="preserve"> программе в области музыкального  искусства  «Народные инструменты».</w:t>
      </w:r>
    </w:p>
    <w:p w:rsidR="00822A09" w:rsidRPr="00265E24" w:rsidRDefault="00822A09" w:rsidP="00822A09">
      <w:pPr>
        <w:spacing w:after="0" w:line="360" w:lineRule="auto"/>
        <w:ind w:firstLine="851"/>
        <w:jc w:val="both"/>
        <w:rPr>
          <w:rFonts w:ascii="Times New Roman" w:eastAsia="Geeza Pro" w:hAnsi="Times New Roman" w:cs="Times New Roman"/>
          <w:sz w:val="24"/>
          <w:szCs w:val="24"/>
        </w:rPr>
      </w:pPr>
      <w:r w:rsidRPr="00265E24">
        <w:rPr>
          <w:rFonts w:ascii="Times New Roman" w:eastAsia="Geeza Pro" w:hAnsi="Times New Roman" w:cs="Times New Roman"/>
          <w:sz w:val="24"/>
          <w:szCs w:val="24"/>
        </w:rPr>
        <w:t>Учебный предмет «Специальность (</w:t>
      </w:r>
      <w:r w:rsidR="002B46EE" w:rsidRPr="00265E24">
        <w:rPr>
          <w:rFonts w:ascii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eastAsia="Geeza Pro" w:hAnsi="Times New Roman" w:cs="Times New Roman"/>
          <w:sz w:val="24"/>
          <w:szCs w:val="24"/>
        </w:rPr>
        <w:t>)» направлен на приобретение детьми знани</w:t>
      </w:r>
      <w:r w:rsidR="002B46EE" w:rsidRPr="00265E24">
        <w:rPr>
          <w:rFonts w:ascii="Times New Roman" w:eastAsia="Geeza Pro" w:hAnsi="Times New Roman" w:cs="Times New Roman"/>
          <w:sz w:val="24"/>
          <w:szCs w:val="24"/>
        </w:rPr>
        <w:t>й, умений и навыков игры на баян</w:t>
      </w:r>
      <w:r w:rsidRPr="00265E24">
        <w:rPr>
          <w:rFonts w:ascii="Times New Roman" w:eastAsia="Geeza Pro" w:hAnsi="Times New Roman" w:cs="Times New Roman"/>
          <w:sz w:val="24"/>
          <w:szCs w:val="24"/>
        </w:rPr>
        <w:t>е,</w:t>
      </w:r>
      <w:r w:rsidR="00AD7214" w:rsidRPr="00265E24">
        <w:rPr>
          <w:rFonts w:ascii="Times New Roman" w:eastAsia="Geeza Pro" w:hAnsi="Times New Roman" w:cs="Times New Roman"/>
          <w:sz w:val="24"/>
          <w:szCs w:val="24"/>
        </w:rPr>
        <w:t xml:space="preserve"> </w:t>
      </w:r>
      <w:r w:rsidR="00C451A9" w:rsidRPr="00265E24">
        <w:rPr>
          <w:rFonts w:ascii="Times New Roman" w:eastAsia="Geeza Pro" w:hAnsi="Times New Roman" w:cs="Times New Roman"/>
          <w:sz w:val="24"/>
          <w:szCs w:val="24"/>
        </w:rPr>
        <w:t>чтении</w:t>
      </w:r>
      <w:r w:rsidR="00AD7214" w:rsidRPr="00265E24">
        <w:rPr>
          <w:rFonts w:ascii="Times New Roman" w:eastAsia="Geeza Pro" w:hAnsi="Times New Roman" w:cs="Times New Roman"/>
          <w:sz w:val="24"/>
          <w:szCs w:val="24"/>
        </w:rPr>
        <w:t xml:space="preserve"> с листа, ансамблевой игры, самостоятельной работы, </w:t>
      </w:r>
      <w:r w:rsidRPr="00265E24">
        <w:rPr>
          <w:rFonts w:ascii="Times New Roman" w:eastAsia="Geeza Pro" w:hAnsi="Times New Roman" w:cs="Times New Roman"/>
          <w:sz w:val="24"/>
          <w:szCs w:val="24"/>
        </w:rPr>
        <w:t xml:space="preserve">а также на </w:t>
      </w:r>
      <w:r w:rsidR="00B463AD" w:rsidRPr="00265E24">
        <w:rPr>
          <w:rFonts w:ascii="Times New Roman" w:eastAsia="Geeza Pro" w:hAnsi="Times New Roman" w:cs="Times New Roman"/>
          <w:sz w:val="24"/>
          <w:szCs w:val="24"/>
        </w:rPr>
        <w:t>художественно-</w:t>
      </w:r>
      <w:r w:rsidRPr="00265E24">
        <w:rPr>
          <w:rFonts w:ascii="Times New Roman" w:eastAsia="Geeza Pro" w:hAnsi="Times New Roman" w:cs="Times New Roman"/>
          <w:sz w:val="24"/>
          <w:szCs w:val="24"/>
        </w:rPr>
        <w:t>эстетическое воспитание ученика.</w:t>
      </w:r>
    </w:p>
    <w:p w:rsidR="00822A09" w:rsidRPr="00265E24" w:rsidRDefault="00822A09" w:rsidP="00022809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Примерный учебный план по дополнительной предпрофессиональной общеобразовательной программе в области искусства «</w:t>
      </w:r>
      <w:r w:rsidR="00C451A9" w:rsidRPr="00265E24">
        <w:rPr>
          <w:rFonts w:ascii="Times New Roman" w:eastAsia="Times New Roman" w:hAnsi="Times New Roman" w:cs="Times New Roman"/>
          <w:sz w:val="24"/>
          <w:szCs w:val="24"/>
        </w:rPr>
        <w:t>Специальность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2B46EE" w:rsidRPr="00265E24">
        <w:rPr>
          <w:rFonts w:ascii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)» </w:t>
      </w:r>
      <w:r w:rsidR="00B463AD" w:rsidRPr="00265E24">
        <w:rPr>
          <w:rFonts w:ascii="Times New Roman" w:eastAsia="Times New Roman" w:hAnsi="Times New Roman" w:cs="Times New Roman"/>
          <w:sz w:val="24"/>
          <w:szCs w:val="24"/>
        </w:rPr>
        <w:t xml:space="preserve">рассчитан как </w:t>
      </w:r>
      <w:r w:rsidR="00C6534A" w:rsidRPr="00265E24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B463AD" w:rsidRPr="00265E24">
        <w:rPr>
          <w:rFonts w:ascii="Times New Roman" w:eastAsia="Times New Roman" w:hAnsi="Times New Roman" w:cs="Times New Roman"/>
          <w:sz w:val="24"/>
          <w:szCs w:val="24"/>
        </w:rPr>
        <w:t xml:space="preserve">детей планирующих, по мере своих способностей и уровню освоения данной программы, поступать в </w:t>
      </w:r>
      <w:r w:rsidR="00022809" w:rsidRPr="00265E24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B463AD" w:rsidRPr="00265E2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профессионального образования, так и на тех, кто </w:t>
      </w:r>
      <w:r w:rsidR="00022809" w:rsidRPr="00265E24">
        <w:rPr>
          <w:rFonts w:ascii="Times New Roman" w:hAnsi="Times New Roman" w:cs="Times New Roman"/>
          <w:color w:val="000000"/>
          <w:sz w:val="24"/>
          <w:szCs w:val="24"/>
        </w:rPr>
        <w:t xml:space="preserve">не ставит перед собой цели стать профессиональными музыкантами. 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2. Срок реализации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учебного предмета </w:t>
      </w:r>
      <w:r w:rsidRPr="00265E24">
        <w:rPr>
          <w:rFonts w:ascii="Times New Roman" w:hAnsi="Times New Roman" w:cs="Times New Roman"/>
          <w:bCs/>
          <w:iCs/>
          <w:sz w:val="24"/>
          <w:szCs w:val="24"/>
        </w:rPr>
        <w:t>«Специальность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2B46EE" w:rsidRPr="00265E24">
        <w:rPr>
          <w:rFonts w:ascii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)»</w:t>
      </w:r>
      <w:r w:rsidRPr="00265E24">
        <w:rPr>
          <w:rFonts w:ascii="Times New Roman" w:hAnsi="Times New Roman" w:cs="Times New Roman"/>
          <w:sz w:val="24"/>
          <w:szCs w:val="24"/>
        </w:rPr>
        <w:t xml:space="preserve"> для дете</w:t>
      </w:r>
      <w:r w:rsidR="00022809" w:rsidRPr="00265E24">
        <w:rPr>
          <w:rFonts w:ascii="Times New Roman" w:hAnsi="Times New Roman" w:cs="Times New Roman"/>
          <w:sz w:val="24"/>
          <w:szCs w:val="24"/>
        </w:rPr>
        <w:t>й, поступивших в образовательную организацию</w:t>
      </w:r>
      <w:r w:rsidRPr="00265E24">
        <w:rPr>
          <w:rFonts w:ascii="Times New Roman" w:hAnsi="Times New Roman" w:cs="Times New Roman"/>
          <w:sz w:val="24"/>
          <w:szCs w:val="24"/>
        </w:rPr>
        <w:t xml:space="preserve"> в первый класс в возрасте:</w:t>
      </w:r>
    </w:p>
    <w:p w:rsidR="00822A09" w:rsidRPr="00265E24" w:rsidRDefault="00822A09" w:rsidP="000228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с шести лет шести месяцев до девяти лет, составляет 8 лет;</w:t>
      </w:r>
    </w:p>
    <w:p w:rsidR="00022809" w:rsidRPr="00265E24" w:rsidRDefault="00022809" w:rsidP="00022809">
      <w:pPr>
        <w:pStyle w:val="af"/>
        <w:spacing w:line="360" w:lineRule="auto"/>
        <w:ind w:left="0" w:firstLine="709"/>
        <w:rPr>
          <w:rFonts w:cs="Times New Roman"/>
        </w:rPr>
      </w:pPr>
      <w:r w:rsidRPr="00265E24">
        <w:rPr>
          <w:rFonts w:cs="Times New Roman"/>
        </w:rPr>
        <w:t>Для детей, не закончивших освоение образовательной программы основного общего образования или среднего общего образования и планирующих поступление в профессиональные образовательные организации, реализующие основные образовательные программы среднего профессионального образования в области музыкального искусства, срок освоения может быть увеличен на один год.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3. Объем учебного времени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, предусмотренный</w:t>
      </w:r>
      <w:r w:rsidR="000228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учебным планом образовательной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2809" w:rsidRPr="00265E24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на реализацию учебного предмета </w:t>
      </w:r>
      <w:r w:rsidRPr="00265E24">
        <w:rPr>
          <w:rFonts w:ascii="Times New Roman" w:hAnsi="Times New Roman" w:cs="Times New Roman"/>
          <w:bCs/>
          <w:iCs/>
          <w:sz w:val="24"/>
          <w:szCs w:val="24"/>
        </w:rPr>
        <w:t>«Специальность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2B46EE" w:rsidRPr="00265E24">
        <w:rPr>
          <w:rFonts w:ascii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)»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68206D" w:rsidRPr="00265E24" w:rsidRDefault="0068206D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22A09" w:rsidRDefault="00822A09" w:rsidP="00C57687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Таблица 1</w:t>
      </w:r>
    </w:p>
    <w:p w:rsidR="00F93D84" w:rsidRPr="00265E24" w:rsidRDefault="00F93D84" w:rsidP="00C57687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53"/>
        <w:gridCol w:w="3969"/>
      </w:tblGrid>
      <w:tr w:rsidR="00C57687" w:rsidRPr="00265E24" w:rsidTr="00F93D84">
        <w:trPr>
          <w:trHeight w:val="769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8 лет</w:t>
            </w:r>
          </w:p>
        </w:tc>
      </w:tr>
      <w:tr w:rsidR="00C57687" w:rsidRPr="00265E24" w:rsidTr="00F93D84">
        <w:trPr>
          <w:trHeight w:val="6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C6534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Максимальная учебная нагрузка (в часах)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1316 </w:t>
            </w:r>
          </w:p>
        </w:tc>
      </w:tr>
      <w:tr w:rsidR="00C57687" w:rsidRPr="00265E24" w:rsidTr="00F93D84">
        <w:trPr>
          <w:trHeight w:val="81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C6534A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  <w:p w:rsidR="00C57687" w:rsidRPr="00265E24" w:rsidRDefault="00C57687" w:rsidP="00C6534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559 </w:t>
            </w:r>
          </w:p>
        </w:tc>
      </w:tr>
      <w:tr w:rsidR="00C57687" w:rsidRPr="00265E24" w:rsidTr="00F93D84">
        <w:trPr>
          <w:trHeight w:val="84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C6534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часов на внеаудиторную (самостоятельную) работу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757 </w:t>
            </w:r>
          </w:p>
        </w:tc>
      </w:tr>
    </w:tbl>
    <w:p w:rsidR="00822A09" w:rsidRPr="00265E24" w:rsidRDefault="00822A09" w:rsidP="00822A0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5456" w:rsidRPr="00265E24" w:rsidRDefault="00822A09" w:rsidP="00C6534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4. Форма проведения учебных аудиторных занятий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: индивидуальная, рекомендуе</w:t>
      </w:r>
      <w:r w:rsidR="003B5456" w:rsidRPr="00265E24">
        <w:rPr>
          <w:rFonts w:ascii="Times New Roman" w:eastAsia="Times New Roman" w:hAnsi="Times New Roman" w:cs="Times New Roman"/>
          <w:sz w:val="24"/>
          <w:szCs w:val="24"/>
        </w:rPr>
        <w:t>мая продолжительность урока в 1</w:t>
      </w:r>
      <w:r w:rsid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5456" w:rsidRPr="00265E24">
        <w:rPr>
          <w:rFonts w:ascii="Times New Roman" w:eastAsia="Times New Roman" w:hAnsi="Times New Roman" w:cs="Times New Roman"/>
          <w:sz w:val="24"/>
          <w:szCs w:val="24"/>
        </w:rPr>
        <w:t>и 2 классах - 30 минут;</w:t>
      </w:r>
    </w:p>
    <w:p w:rsidR="00822A09" w:rsidRPr="00265E24" w:rsidRDefault="003B5456" w:rsidP="003B545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в 3,4,5,6,7,8 классах - 40 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минут. </w:t>
      </w:r>
    </w:p>
    <w:p w:rsidR="00822A09" w:rsidRPr="00265E24" w:rsidRDefault="00822A09" w:rsidP="00822A09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E24">
        <w:rPr>
          <w:rFonts w:ascii="Times New Roman" w:hAnsi="Times New Roman" w:cs="Times New Roman"/>
          <w:bCs/>
          <w:sz w:val="24"/>
          <w:szCs w:val="24"/>
        </w:rPr>
        <w:t xml:space="preserve">Индивидуальная форма </w:t>
      </w:r>
      <w:r w:rsidR="00AE6F0E" w:rsidRPr="00265E24">
        <w:rPr>
          <w:rFonts w:ascii="Times New Roman" w:hAnsi="Times New Roman" w:cs="Times New Roman"/>
          <w:bCs/>
          <w:sz w:val="24"/>
          <w:szCs w:val="24"/>
        </w:rPr>
        <w:t xml:space="preserve">урока по данному учебному предмету является </w:t>
      </w:r>
      <w:r w:rsidR="00C451A9" w:rsidRPr="00265E24">
        <w:rPr>
          <w:rFonts w:ascii="Times New Roman" w:hAnsi="Times New Roman" w:cs="Times New Roman"/>
          <w:bCs/>
          <w:sz w:val="24"/>
          <w:szCs w:val="24"/>
        </w:rPr>
        <w:t>наиболее эффективной</w:t>
      </w:r>
      <w:r w:rsidR="00AE6F0E" w:rsidRPr="00265E24">
        <w:rPr>
          <w:rFonts w:ascii="Times New Roman" w:hAnsi="Times New Roman" w:cs="Times New Roman"/>
          <w:bCs/>
          <w:sz w:val="24"/>
          <w:szCs w:val="24"/>
        </w:rPr>
        <w:t xml:space="preserve">, поскольку  </w:t>
      </w:r>
      <w:r w:rsidRPr="00265E24">
        <w:rPr>
          <w:rFonts w:ascii="Times New Roman" w:hAnsi="Times New Roman" w:cs="Times New Roman"/>
          <w:bCs/>
          <w:sz w:val="24"/>
          <w:szCs w:val="24"/>
        </w:rPr>
        <w:t>позволяет пре</w:t>
      </w:r>
      <w:r w:rsidR="00AE6F0E" w:rsidRPr="00265E24">
        <w:rPr>
          <w:rFonts w:ascii="Times New Roman" w:hAnsi="Times New Roman" w:cs="Times New Roman"/>
          <w:bCs/>
          <w:sz w:val="24"/>
          <w:szCs w:val="24"/>
        </w:rPr>
        <w:t xml:space="preserve">подавателю всесторонне узнать ученика: его музыкальные </w:t>
      </w:r>
      <w:r w:rsidRPr="00265E24">
        <w:rPr>
          <w:rFonts w:ascii="Times New Roman" w:hAnsi="Times New Roman" w:cs="Times New Roman"/>
          <w:bCs/>
          <w:sz w:val="24"/>
          <w:szCs w:val="24"/>
        </w:rPr>
        <w:t>способности,</w:t>
      </w:r>
      <w:r w:rsidR="00AE6F0E" w:rsidRPr="00265E24">
        <w:rPr>
          <w:rFonts w:ascii="Times New Roman" w:hAnsi="Times New Roman" w:cs="Times New Roman"/>
          <w:bCs/>
          <w:sz w:val="24"/>
          <w:szCs w:val="24"/>
        </w:rPr>
        <w:t xml:space="preserve"> технические возможности,</w:t>
      </w:r>
      <w:r w:rsidRPr="00265E24">
        <w:rPr>
          <w:rFonts w:ascii="Times New Roman" w:hAnsi="Times New Roman" w:cs="Times New Roman"/>
          <w:bCs/>
          <w:sz w:val="24"/>
          <w:szCs w:val="24"/>
        </w:rPr>
        <w:t xml:space="preserve"> эмоционально-психологические особенности. </w:t>
      </w:r>
    </w:p>
    <w:p w:rsidR="00822A09" w:rsidRPr="00265E24" w:rsidRDefault="005E271D" w:rsidP="00822A09">
      <w:pPr>
        <w:spacing w:after="0" w:line="360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5. Цели</w:t>
      </w:r>
      <w:r w:rsidR="00822A09"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и задачи учебного предмета </w:t>
      </w:r>
      <w:r w:rsidR="00822A09" w:rsidRPr="00265E24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«Специальность</w:t>
      </w:r>
      <w:r w:rsidR="00822A09"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(</w:t>
      </w:r>
      <w:r w:rsidR="002B46EE" w:rsidRPr="00265E24">
        <w:rPr>
          <w:rFonts w:ascii="Times New Roman" w:hAnsi="Times New Roman" w:cs="Times New Roman"/>
          <w:b/>
          <w:i/>
          <w:sz w:val="24"/>
          <w:szCs w:val="24"/>
        </w:rPr>
        <w:t>баян</w:t>
      </w:r>
      <w:r w:rsidR="00822A09"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)»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2A09" w:rsidRPr="00265E24" w:rsidRDefault="00822A09" w:rsidP="00822A09">
      <w:pPr>
        <w:spacing w:after="0" w:line="360" w:lineRule="auto"/>
        <w:ind w:firstLine="69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E24">
        <w:rPr>
          <w:rFonts w:ascii="Times New Roman" w:hAnsi="Times New Roman" w:cs="Times New Roman"/>
          <w:b/>
          <w:bCs/>
          <w:sz w:val="24"/>
          <w:szCs w:val="24"/>
        </w:rPr>
        <w:t>Цели</w:t>
      </w:r>
      <w:r w:rsidRPr="00265E24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D26EC2" w:rsidRPr="00265E24" w:rsidRDefault="00602FE0" w:rsidP="00602FE0">
      <w:pPr>
        <w:pStyle w:val="1d"/>
        <w:numPr>
          <w:ilvl w:val="0"/>
          <w:numId w:val="1"/>
        </w:numPr>
        <w:spacing w:line="360" w:lineRule="auto"/>
        <w:ind w:left="0" w:firstLine="492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развитие музыкально-творческих способностей </w:t>
      </w:r>
      <w:r w:rsidR="003B5456" w:rsidRPr="00265E24">
        <w:rPr>
          <w:rFonts w:ascii="Times New Roman" w:hAnsi="Times New Roman" w:cs="Times New Roman"/>
          <w:color w:val="000000" w:themeColor="text1"/>
          <w:sz w:val="24"/>
          <w:szCs w:val="24"/>
        </w:rPr>
        <w:t>обу</w:t>
      </w:r>
      <w:r w:rsidRPr="00265E24">
        <w:rPr>
          <w:rFonts w:ascii="Times New Roman" w:hAnsi="Times New Roman" w:cs="Times New Roman"/>
          <w:color w:val="000000" w:themeColor="text1"/>
          <w:sz w:val="24"/>
          <w:szCs w:val="24"/>
        </w:rPr>
        <w:t>ча</w:t>
      </w:r>
      <w:r w:rsidR="00265E24">
        <w:rPr>
          <w:rFonts w:ascii="Times New Roman" w:hAnsi="Times New Roman" w:cs="Times New Roman"/>
          <w:color w:val="000000" w:themeColor="text1"/>
          <w:sz w:val="24"/>
          <w:szCs w:val="24"/>
        </w:rPr>
        <w:t>ю</w:t>
      </w:r>
      <w:r w:rsidRPr="00265E24">
        <w:rPr>
          <w:rFonts w:ascii="Times New Roman" w:hAnsi="Times New Roman" w:cs="Times New Roman"/>
          <w:color w:val="000000" w:themeColor="text1"/>
          <w:sz w:val="24"/>
          <w:szCs w:val="24"/>
        </w:rPr>
        <w:t>щегося</w:t>
      </w:r>
      <w:r w:rsidRPr="00265E24">
        <w:rPr>
          <w:rFonts w:ascii="Times New Roman" w:hAnsi="Times New Roman" w:cs="Times New Roman"/>
          <w:sz w:val="24"/>
          <w:szCs w:val="24"/>
        </w:rPr>
        <w:t xml:space="preserve"> на основе приобретен</w:t>
      </w:r>
      <w:r w:rsidR="00C451A9" w:rsidRPr="00265E24">
        <w:rPr>
          <w:rFonts w:ascii="Times New Roman" w:hAnsi="Times New Roman" w:cs="Times New Roman"/>
          <w:sz w:val="24"/>
          <w:szCs w:val="24"/>
        </w:rPr>
        <w:t>ных им знаний, умений и навыков</w:t>
      </w: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022809" w:rsidRPr="00265E24">
        <w:rPr>
          <w:rFonts w:ascii="Times New Roman" w:hAnsi="Times New Roman" w:cs="Times New Roman"/>
          <w:sz w:val="24"/>
          <w:szCs w:val="24"/>
        </w:rPr>
        <w:t>в области исполнительства на баяне;</w:t>
      </w:r>
    </w:p>
    <w:p w:rsidR="004E1F26" w:rsidRPr="00265E24" w:rsidRDefault="005E271D" w:rsidP="00265E24">
      <w:pPr>
        <w:pStyle w:val="1d"/>
        <w:numPr>
          <w:ilvl w:val="0"/>
          <w:numId w:val="1"/>
        </w:numPr>
        <w:spacing w:line="360" w:lineRule="auto"/>
        <w:ind w:left="0" w:firstLine="492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создание условий для развития музыкально-творческих  способностей </w:t>
      </w:r>
      <w:r w:rsidRPr="00265E24">
        <w:rPr>
          <w:rFonts w:ascii="Times New Roman" w:hAnsi="Times New Roman" w:cs="Times New Roman"/>
          <w:color w:val="000000" w:themeColor="text1"/>
          <w:sz w:val="24"/>
          <w:szCs w:val="24"/>
        </w:rPr>
        <w:t>учащегося</w:t>
      </w:r>
      <w:r w:rsidRPr="00265E24">
        <w:rPr>
          <w:rFonts w:ascii="Times New Roman" w:hAnsi="Times New Roman" w:cs="Times New Roman"/>
          <w:sz w:val="24"/>
          <w:szCs w:val="24"/>
        </w:rPr>
        <w:t xml:space="preserve"> с целью дальнейшего продолжения профессионального музыкального образования</w:t>
      </w:r>
      <w:r w:rsidR="00D725FD" w:rsidRPr="00265E24">
        <w:rPr>
          <w:rFonts w:ascii="Times New Roman" w:hAnsi="Times New Roman" w:cs="Times New Roman"/>
          <w:sz w:val="24"/>
          <w:szCs w:val="24"/>
        </w:rPr>
        <w:t>.</w:t>
      </w:r>
    </w:p>
    <w:p w:rsidR="00822A09" w:rsidRPr="00265E24" w:rsidRDefault="00822A09" w:rsidP="008C38FE">
      <w:pPr>
        <w:pStyle w:val="15"/>
        <w:spacing w:before="0" w:after="0" w:line="360" w:lineRule="auto"/>
        <w:ind w:firstLine="709"/>
        <w:jc w:val="both"/>
        <w:rPr>
          <w:rFonts w:cs="Times New Roman"/>
          <w:color w:val="00000A"/>
        </w:rPr>
      </w:pPr>
      <w:r w:rsidRPr="00265E24">
        <w:rPr>
          <w:rFonts w:cs="Times New Roman"/>
          <w:b/>
          <w:color w:val="00000A"/>
        </w:rPr>
        <w:t>Задачи</w:t>
      </w:r>
      <w:r w:rsidR="008C38FE" w:rsidRPr="00265E24">
        <w:rPr>
          <w:rFonts w:cs="Times New Roman"/>
          <w:color w:val="00000A"/>
        </w:rPr>
        <w:t>:</w:t>
      </w:r>
    </w:p>
    <w:p w:rsidR="00602FE0" w:rsidRPr="00265E24" w:rsidRDefault="0068206D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602FE0" w:rsidRPr="00265E24">
        <w:rPr>
          <w:rFonts w:ascii="Times New Roman" w:hAnsi="Times New Roman" w:cs="Times New Roman"/>
          <w:sz w:val="24"/>
          <w:szCs w:val="24"/>
        </w:rPr>
        <w:t xml:space="preserve">овладение знаниями, умениями и навыками игры на </w:t>
      </w:r>
      <w:r w:rsidR="00EB14EF" w:rsidRPr="00265E24">
        <w:rPr>
          <w:rFonts w:ascii="Times New Roman" w:hAnsi="Times New Roman" w:cs="Times New Roman"/>
          <w:sz w:val="24"/>
          <w:szCs w:val="24"/>
        </w:rPr>
        <w:t>баяне</w:t>
      </w:r>
      <w:r w:rsidR="00602FE0" w:rsidRPr="00265E24">
        <w:rPr>
          <w:rFonts w:ascii="Times New Roman" w:hAnsi="Times New Roman" w:cs="Times New Roman"/>
          <w:sz w:val="24"/>
          <w:szCs w:val="24"/>
        </w:rPr>
        <w:t xml:space="preserve">, позволяющими выпускнику приобретать собственный опыт </w:t>
      </w:r>
      <w:r w:rsidR="003B5456" w:rsidRPr="00265E24">
        <w:rPr>
          <w:rFonts w:ascii="Times New Roman" w:hAnsi="Times New Roman" w:cs="Times New Roman"/>
          <w:sz w:val="24"/>
          <w:szCs w:val="24"/>
        </w:rPr>
        <w:t>творческой деятельности</w:t>
      </w:r>
      <w:r w:rsidR="00602FE0" w:rsidRPr="00265E24">
        <w:rPr>
          <w:rFonts w:ascii="Times New Roman" w:hAnsi="Times New Roman" w:cs="Times New Roman"/>
          <w:sz w:val="24"/>
          <w:szCs w:val="24"/>
        </w:rPr>
        <w:t>;</w:t>
      </w:r>
    </w:p>
    <w:p w:rsidR="00822A09" w:rsidRPr="00265E24" w:rsidRDefault="008C38FE" w:rsidP="003B5456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bidi="ar-SA"/>
        </w:rPr>
      </w:pPr>
      <w:r w:rsidRPr="00265E24">
        <w:rPr>
          <w:rFonts w:ascii="Times New Roman" w:hAnsi="Times New Roman" w:cs="Times New Roman"/>
          <w:sz w:val="24"/>
          <w:szCs w:val="24"/>
          <w:lang w:bidi="ar-SA"/>
        </w:rPr>
        <w:t xml:space="preserve">развитие памяти, музыкального слуха, чувства ритма; </w:t>
      </w:r>
    </w:p>
    <w:p w:rsidR="0074162E" w:rsidRPr="00265E24" w:rsidRDefault="00C451A9" w:rsidP="00C451A9">
      <w:pPr>
        <w:pStyle w:val="1"/>
        <w:numPr>
          <w:ilvl w:val="0"/>
          <w:numId w:val="7"/>
        </w:numPr>
        <w:ind w:left="0" w:firstLine="709"/>
        <w:rPr>
          <w:sz w:val="24"/>
        </w:rPr>
      </w:pPr>
      <w:r w:rsidRPr="00265E24">
        <w:rPr>
          <w:sz w:val="24"/>
        </w:rPr>
        <w:t>формирование у уча</w:t>
      </w:r>
      <w:r w:rsidR="0074162E" w:rsidRPr="00265E24">
        <w:rPr>
          <w:sz w:val="24"/>
        </w:rPr>
        <w:t>щихся комплекса исполнительских навыков, позволяющих воспринимать, осваивать и исполнять на</w:t>
      </w:r>
      <w:r w:rsidR="00414161" w:rsidRPr="00265E24">
        <w:rPr>
          <w:sz w:val="24"/>
        </w:rPr>
        <w:t xml:space="preserve"> баяне</w:t>
      </w:r>
      <w:r w:rsidR="0074162E" w:rsidRPr="00265E24">
        <w:rPr>
          <w:sz w:val="24"/>
        </w:rPr>
        <w:t xml:space="preserve"> произведения различных жанров и форм в соответствии с ФГТ;</w:t>
      </w:r>
    </w:p>
    <w:p w:rsidR="00572CC9" w:rsidRPr="00265E24" w:rsidRDefault="0068206D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572CC9" w:rsidRPr="00265E24">
        <w:rPr>
          <w:rFonts w:ascii="Times New Roman" w:hAnsi="Times New Roman" w:cs="Times New Roman"/>
          <w:sz w:val="24"/>
          <w:szCs w:val="24"/>
        </w:rPr>
        <w:t>овладение навыками самостоятельной работы с</w:t>
      </w:r>
      <w:r w:rsidR="00022809" w:rsidRPr="00265E24">
        <w:rPr>
          <w:rFonts w:ascii="Times New Roman" w:hAnsi="Times New Roman" w:cs="Times New Roman"/>
          <w:sz w:val="24"/>
          <w:szCs w:val="24"/>
        </w:rPr>
        <w:t xml:space="preserve"> музыкальным материалом и чтения</w:t>
      </w:r>
      <w:r w:rsidR="00572CC9" w:rsidRPr="00265E24">
        <w:rPr>
          <w:rFonts w:ascii="Times New Roman" w:hAnsi="Times New Roman" w:cs="Times New Roman"/>
          <w:sz w:val="24"/>
          <w:szCs w:val="24"/>
        </w:rPr>
        <w:t xml:space="preserve"> нот с листа</w:t>
      </w:r>
      <w:r w:rsidR="00483CBC" w:rsidRPr="00265E24">
        <w:rPr>
          <w:rFonts w:ascii="Times New Roman" w:hAnsi="Times New Roman" w:cs="Times New Roman"/>
          <w:sz w:val="24"/>
          <w:szCs w:val="24"/>
        </w:rPr>
        <w:t>;</w:t>
      </w:r>
    </w:p>
    <w:p w:rsidR="00572CC9" w:rsidRPr="00265E24" w:rsidRDefault="00483CBC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2FE0" w:rsidRPr="00265E24">
        <w:rPr>
          <w:rFonts w:ascii="Times New Roman" w:eastAsia="Times New Roman" w:hAnsi="Times New Roman" w:cs="Times New Roman"/>
          <w:sz w:val="24"/>
          <w:szCs w:val="24"/>
        </w:rPr>
        <w:t xml:space="preserve">овладение </w:t>
      </w:r>
      <w:r w:rsidR="0074162E" w:rsidRPr="00265E24">
        <w:rPr>
          <w:rFonts w:ascii="Times New Roman" w:eastAsia="Times New Roman" w:hAnsi="Times New Roman" w:cs="Times New Roman"/>
          <w:sz w:val="24"/>
          <w:szCs w:val="24"/>
        </w:rPr>
        <w:t>навыками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сценического поведения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72CC9" w:rsidRPr="00265E24" w:rsidRDefault="0068206D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572CC9" w:rsidRPr="00265E24">
        <w:rPr>
          <w:rFonts w:ascii="Times New Roman" w:hAnsi="Times New Roman" w:cs="Times New Roman"/>
          <w:sz w:val="24"/>
          <w:szCs w:val="24"/>
        </w:rPr>
        <w:t>воспитание чувства ответственности, развитие коммуникативных способностей детей, формирование культуры общения</w:t>
      </w:r>
      <w:r w:rsidR="00C451A9" w:rsidRPr="00265E24">
        <w:rPr>
          <w:rFonts w:ascii="Times New Roman" w:hAnsi="Times New Roman" w:cs="Times New Roman"/>
          <w:sz w:val="24"/>
          <w:szCs w:val="24"/>
        </w:rPr>
        <w:t>.</w:t>
      </w:r>
    </w:p>
    <w:p w:rsidR="00822A09" w:rsidRPr="00265E24" w:rsidRDefault="00822A09" w:rsidP="00655935">
      <w:pPr>
        <w:pStyle w:val="16"/>
        <w:spacing w:after="0" w:line="360" w:lineRule="auto"/>
        <w:ind w:left="545"/>
        <w:jc w:val="both"/>
        <w:rPr>
          <w:rFonts w:ascii="Times New Roman" w:eastAsia="Helvetica" w:hAnsi="Times New Roman" w:cs="Times New Roman"/>
          <w:color w:val="000000"/>
          <w:sz w:val="24"/>
          <w:szCs w:val="24"/>
        </w:rPr>
      </w:pPr>
      <w:r w:rsidRPr="00265E24">
        <w:rPr>
          <w:rFonts w:ascii="Times New Roman" w:hAnsi="Times New Roman" w:cs="Times New Roman"/>
          <w:b/>
          <w:i/>
          <w:sz w:val="24"/>
          <w:szCs w:val="24"/>
        </w:rPr>
        <w:t>6. Обоснование структуры программы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учебного предмета </w:t>
      </w:r>
      <w:r w:rsidRPr="00265E24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«Специальность</w:t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(</w:t>
      </w:r>
      <w:r w:rsidR="002B46EE"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баян</w:t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)»</w:t>
      </w:r>
      <w:r w:rsidRPr="00265E24">
        <w:rPr>
          <w:rFonts w:ascii="Times New Roman" w:eastAsia="Helvetica" w:hAnsi="Times New Roman" w:cs="Times New Roman"/>
          <w:color w:val="000000"/>
          <w:sz w:val="24"/>
          <w:szCs w:val="24"/>
        </w:rPr>
        <w:t xml:space="preserve"> </w:t>
      </w:r>
    </w:p>
    <w:p w:rsidR="0074162E" w:rsidRPr="00265E24" w:rsidRDefault="0074162E" w:rsidP="0074162E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lang w:val="ru-RU"/>
        </w:rPr>
      </w:pPr>
      <w:r w:rsidRPr="00265E24">
        <w:rPr>
          <w:rFonts w:ascii="Times New Roman" w:eastAsia="Helvetica" w:hAnsi="Times New Roman" w:cs="Times New Roman"/>
          <w:lang w:val="ru-RU"/>
        </w:rPr>
        <w:t xml:space="preserve">Обоснованием структуры программы являются  ФГТ, отражающие все аспекты работы преподавателя с учеником. 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Программа содержит необходимые для организации занятий параметры: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- сведения о затратах учебного времени, предусмотренного на освоение учебного предмета; 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распределение учебного материала по</w:t>
      </w:r>
      <w:r w:rsidRPr="00265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годам обучения;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описание дидактических единиц учебного предмета;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lastRenderedPageBreak/>
        <w:t>- т</w:t>
      </w:r>
      <w:r w:rsidRPr="00265E24">
        <w:rPr>
          <w:rFonts w:ascii="Times New Roman" w:hAnsi="Times New Roman" w:cs="Times New Roman"/>
          <w:sz w:val="24"/>
          <w:szCs w:val="24"/>
        </w:rPr>
        <w:t xml:space="preserve">ребования к уровню подготовки учащихся; 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- формы и методы контроля, система оценок; 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- методическое обеспечение учебного процесса. </w:t>
      </w:r>
    </w:p>
    <w:p w:rsidR="00822A09" w:rsidRPr="00265E24" w:rsidRDefault="00822A09" w:rsidP="000C77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В соответствие с данными направлениями строится основной раздел программы «Содержание учебного предмета».</w:t>
      </w:r>
    </w:p>
    <w:p w:rsidR="00822A09" w:rsidRPr="00265E24" w:rsidRDefault="00822A09" w:rsidP="00822A09">
      <w:pPr>
        <w:pStyle w:val="ac"/>
        <w:spacing w:line="360" w:lineRule="auto"/>
        <w:ind w:firstLine="708"/>
        <w:rPr>
          <w:rFonts w:cs="Times New Roman"/>
          <w:b/>
          <w:i/>
        </w:rPr>
      </w:pPr>
      <w:r w:rsidRPr="00265E24">
        <w:rPr>
          <w:rFonts w:cs="Times New Roman"/>
          <w:b/>
          <w:i/>
        </w:rPr>
        <w:t>7. Методы обучения</w:t>
      </w:r>
    </w:p>
    <w:p w:rsidR="00822A09" w:rsidRPr="00265E24" w:rsidRDefault="00822A09" w:rsidP="00822A09">
      <w:pPr>
        <w:pStyle w:val="ac"/>
        <w:spacing w:line="360" w:lineRule="auto"/>
        <w:ind w:firstLine="708"/>
        <w:rPr>
          <w:rFonts w:cs="Times New Roman"/>
          <w:bCs/>
        </w:rPr>
      </w:pPr>
      <w:r w:rsidRPr="00265E24">
        <w:rPr>
          <w:rFonts w:cs="Times New Roman"/>
          <w:bCs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822A09" w:rsidRPr="00265E24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>словесный (рассказ, беседа, объяснение);</w:t>
      </w:r>
    </w:p>
    <w:p w:rsidR="00822A09" w:rsidRPr="00265E24" w:rsidRDefault="00A9020F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>практический</w:t>
      </w:r>
      <w:r w:rsidR="003B5456" w:rsidRPr="00265E24">
        <w:rPr>
          <w:rFonts w:cs="Times New Roman"/>
          <w:bCs/>
        </w:rPr>
        <w:t xml:space="preserve"> </w:t>
      </w:r>
      <w:r w:rsidR="00822A09" w:rsidRPr="00265E24">
        <w:rPr>
          <w:rFonts w:cs="Times New Roman"/>
          <w:bCs/>
        </w:rPr>
        <w:t>(</w:t>
      </w:r>
      <w:r w:rsidRPr="00265E24">
        <w:rPr>
          <w:rFonts w:cs="Times New Roman"/>
          <w:bCs/>
        </w:rPr>
        <w:t>работа над упражнениями,</w:t>
      </w:r>
      <w:r w:rsidR="00822A09" w:rsidRPr="00265E24">
        <w:rPr>
          <w:rFonts w:cs="Times New Roman"/>
          <w:bCs/>
        </w:rPr>
        <w:t xml:space="preserve"> художественно-образной сферой произведения); </w:t>
      </w:r>
    </w:p>
    <w:p w:rsidR="00822A09" w:rsidRPr="00265E24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>метод показа (показ педагогом игровых движений, исполнение педагогом пьес с использованием многообразных  вариантов показа);</w:t>
      </w:r>
    </w:p>
    <w:p w:rsidR="00822A09" w:rsidRPr="00265E24" w:rsidRDefault="00A632F2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>объяснительно-</w:t>
      </w:r>
      <w:r w:rsidR="00822A09" w:rsidRPr="00265E24">
        <w:rPr>
          <w:rFonts w:cs="Times New Roman"/>
          <w:bCs/>
        </w:rPr>
        <w:t>иллюстративный (педагог играет произвед</w:t>
      </w:r>
      <w:r w:rsidR="00A9020F" w:rsidRPr="00265E24">
        <w:rPr>
          <w:rFonts w:cs="Times New Roman"/>
          <w:bCs/>
        </w:rPr>
        <w:t>ение ученика</w:t>
      </w:r>
      <w:r w:rsidR="003B5456" w:rsidRPr="00265E24">
        <w:rPr>
          <w:rFonts w:cs="Times New Roman"/>
          <w:bCs/>
        </w:rPr>
        <w:t xml:space="preserve"> с по</w:t>
      </w:r>
      <w:r w:rsidRPr="00265E24">
        <w:rPr>
          <w:rFonts w:cs="Times New Roman"/>
          <w:bCs/>
        </w:rPr>
        <w:t>следующим комментарием</w:t>
      </w:r>
      <w:r w:rsidR="00822A09" w:rsidRPr="00265E24">
        <w:rPr>
          <w:rFonts w:cs="Times New Roman"/>
          <w:bCs/>
        </w:rPr>
        <w:t>);</w:t>
      </w:r>
    </w:p>
    <w:p w:rsidR="00822A09" w:rsidRPr="00265E24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 xml:space="preserve">репродуктивный (повторение учеником </w:t>
      </w:r>
      <w:r w:rsidR="004145BE" w:rsidRPr="00265E24">
        <w:rPr>
          <w:rFonts w:cs="Times New Roman"/>
          <w:bCs/>
        </w:rPr>
        <w:t>исполненных</w:t>
      </w:r>
      <w:r w:rsidR="00A9020F" w:rsidRPr="00265E24">
        <w:rPr>
          <w:rFonts w:cs="Times New Roman"/>
          <w:bCs/>
        </w:rPr>
        <w:t xml:space="preserve"> учителем упражнений, сложных мест, музыкального материала</w:t>
      </w:r>
      <w:r w:rsidRPr="00265E24">
        <w:rPr>
          <w:rFonts w:cs="Times New Roman"/>
          <w:bCs/>
        </w:rPr>
        <w:t>);</w:t>
      </w:r>
    </w:p>
    <w:p w:rsidR="00822A09" w:rsidRPr="00265E24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>метод проблемного изложения (педагог ставит  и сам решает проблему, показывая при этом ученику разные пути и варианты решения);</w:t>
      </w:r>
    </w:p>
    <w:p w:rsidR="00822A09" w:rsidRPr="00265E24" w:rsidRDefault="00A9020F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  <w:bCs/>
        </w:rPr>
        <w:t>исследовательский</w:t>
      </w:r>
      <w:r w:rsidR="00822A09" w:rsidRPr="00265E24">
        <w:rPr>
          <w:rFonts w:cs="Times New Roman"/>
          <w:bCs/>
        </w:rPr>
        <w:t xml:space="preserve"> (ученик участвует в поиск</w:t>
      </w:r>
      <w:r w:rsidR="0068206D" w:rsidRPr="00265E24">
        <w:rPr>
          <w:rFonts w:cs="Times New Roman"/>
          <w:bCs/>
        </w:rPr>
        <w:t>ах решения поставленной задачи);</w:t>
      </w:r>
    </w:p>
    <w:p w:rsidR="00A9020F" w:rsidRPr="00265E24" w:rsidRDefault="00A9020F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</w:rPr>
      </w:pPr>
      <w:r w:rsidRPr="00265E24">
        <w:rPr>
          <w:rFonts w:cs="Times New Roman"/>
        </w:rPr>
        <w:t xml:space="preserve">метод </w:t>
      </w:r>
      <w:r w:rsidR="00A632F2" w:rsidRPr="00265E24">
        <w:rPr>
          <w:rFonts w:cs="Times New Roman"/>
        </w:rPr>
        <w:t>«</w:t>
      </w:r>
      <w:proofErr w:type="spellStart"/>
      <w:r w:rsidRPr="00265E24">
        <w:rPr>
          <w:rFonts w:cs="Times New Roman"/>
        </w:rPr>
        <w:t>забегания</w:t>
      </w:r>
      <w:proofErr w:type="spellEnd"/>
      <w:r w:rsidR="00A632F2" w:rsidRPr="00265E24">
        <w:rPr>
          <w:rFonts w:cs="Times New Roman"/>
        </w:rPr>
        <w:t>»</w:t>
      </w:r>
      <w:r w:rsidRPr="00265E24">
        <w:rPr>
          <w:rFonts w:cs="Times New Roman"/>
        </w:rPr>
        <w:t xml:space="preserve"> вперед (позволяет настроить </w:t>
      </w:r>
      <w:r w:rsidR="0074162E" w:rsidRPr="00265E24">
        <w:rPr>
          <w:rFonts w:cs="Times New Roman"/>
        </w:rPr>
        <w:t>учащихся</w:t>
      </w:r>
      <w:r w:rsidRPr="00265E24">
        <w:rPr>
          <w:rFonts w:cs="Times New Roman"/>
        </w:rPr>
        <w:t xml:space="preserve"> на постижение новых знаний)</w:t>
      </w:r>
      <w:r w:rsidR="0068206D" w:rsidRPr="00265E24">
        <w:rPr>
          <w:rFonts w:cs="Times New Roman"/>
        </w:rPr>
        <w:t>.</w:t>
      </w:r>
    </w:p>
    <w:p w:rsidR="00822A09" w:rsidRPr="00265E24" w:rsidRDefault="00671ACC" w:rsidP="00822A09">
      <w:pPr>
        <w:pStyle w:val="ac"/>
        <w:spacing w:line="360" w:lineRule="auto"/>
        <w:ind w:firstLine="708"/>
        <w:rPr>
          <w:rFonts w:cs="Times New Roman"/>
        </w:rPr>
      </w:pPr>
      <w:r w:rsidRPr="00265E24">
        <w:rPr>
          <w:rFonts w:cs="Times New Roman"/>
        </w:rPr>
        <w:t>Данные методы применяются к</w:t>
      </w:r>
      <w:r w:rsidR="00A632F2" w:rsidRPr="00265E24">
        <w:rPr>
          <w:rFonts w:cs="Times New Roman"/>
        </w:rPr>
        <w:t>ак в музыкальном направлении пед</w:t>
      </w:r>
      <w:r w:rsidRPr="00265E24">
        <w:rPr>
          <w:rFonts w:cs="Times New Roman"/>
        </w:rPr>
        <w:t xml:space="preserve">агогики, так и в общем образовании. Индивидуальная форма урока позволяет комбинировать различные методы, а также выбрать наиболее подходящие для </w:t>
      </w:r>
      <w:r w:rsidR="0074162E" w:rsidRPr="00265E24">
        <w:rPr>
          <w:rFonts w:cs="Times New Roman"/>
        </w:rPr>
        <w:t>решения</w:t>
      </w:r>
      <w:r w:rsidRPr="00265E24">
        <w:rPr>
          <w:rFonts w:cs="Times New Roman"/>
        </w:rPr>
        <w:t xml:space="preserve"> поставленных задач. </w:t>
      </w:r>
    </w:p>
    <w:p w:rsidR="00822A09" w:rsidRPr="00265E24" w:rsidRDefault="00822A09" w:rsidP="00822A09">
      <w:pPr>
        <w:spacing w:before="28" w:after="0" w:line="360" w:lineRule="auto"/>
        <w:ind w:firstLine="706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8. Описание материально-технических услов</w:t>
      </w:r>
      <w:r w:rsidR="0074162E"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ий реализации учебного предмета</w:t>
      </w:r>
    </w:p>
    <w:p w:rsidR="00822A09" w:rsidRPr="00265E24" w:rsidRDefault="00822A09" w:rsidP="00822A09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Материально-т</w:t>
      </w:r>
      <w:r w:rsidR="006E3CB7" w:rsidRPr="00265E24">
        <w:rPr>
          <w:rFonts w:ascii="Times New Roman" w:hAnsi="Times New Roman" w:cs="Times New Roman"/>
          <w:sz w:val="24"/>
          <w:szCs w:val="24"/>
        </w:rPr>
        <w:t>ехническая база образовательной</w:t>
      </w: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6E3CB7" w:rsidRPr="00265E24">
        <w:rPr>
          <w:rFonts w:ascii="Times New Roman" w:hAnsi="Times New Roman" w:cs="Times New Roman"/>
          <w:sz w:val="24"/>
          <w:szCs w:val="24"/>
        </w:rPr>
        <w:t>организации</w:t>
      </w:r>
      <w:r w:rsidRPr="00265E24">
        <w:rPr>
          <w:rFonts w:ascii="Times New Roman" w:hAnsi="Times New Roman" w:cs="Times New Roman"/>
          <w:sz w:val="24"/>
          <w:szCs w:val="24"/>
        </w:rPr>
        <w:t xml:space="preserve"> должна соответствовать санитарным и противопожарным нормам, нормам охраны труда. </w:t>
      </w:r>
    </w:p>
    <w:p w:rsidR="0074162E" w:rsidRPr="00265E24" w:rsidRDefault="00822A09" w:rsidP="002777CE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Учебные аудитории для занятий по учебному предмету «Специальность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(</w:t>
      </w:r>
      <w:r w:rsidR="002B46EE" w:rsidRPr="00265E24">
        <w:rPr>
          <w:rFonts w:ascii="Times New Roman" w:eastAsia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)»</w:t>
      </w:r>
      <w:r w:rsidRPr="00265E24">
        <w:rPr>
          <w:rFonts w:ascii="Times New Roman" w:hAnsi="Times New Roman" w:cs="Times New Roman"/>
          <w:sz w:val="24"/>
          <w:szCs w:val="24"/>
        </w:rPr>
        <w:t xml:space="preserve"> должн</w:t>
      </w:r>
      <w:r w:rsidR="00A632F2" w:rsidRPr="00265E24">
        <w:rPr>
          <w:rFonts w:ascii="Times New Roman" w:hAnsi="Times New Roman" w:cs="Times New Roman"/>
          <w:sz w:val="24"/>
          <w:szCs w:val="24"/>
        </w:rPr>
        <w:t>ы иметь площадь не менее 6</w:t>
      </w:r>
      <w:r w:rsidR="004D2954" w:rsidRPr="00265E24">
        <w:rPr>
          <w:rFonts w:ascii="Times New Roman" w:hAnsi="Times New Roman" w:cs="Times New Roman"/>
          <w:sz w:val="24"/>
          <w:szCs w:val="24"/>
        </w:rPr>
        <w:t xml:space="preserve"> кв.м. </w:t>
      </w:r>
    </w:p>
    <w:p w:rsidR="001B330A" w:rsidRPr="00265E24" w:rsidRDefault="006E3CB7" w:rsidP="00274525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При реализации программы </w:t>
      </w:r>
      <w:r w:rsidRPr="00265E24">
        <w:rPr>
          <w:rFonts w:ascii="Times New Roman" w:hAnsi="Times New Roman" w:cs="Times New Roman"/>
          <w:sz w:val="24"/>
          <w:szCs w:val="24"/>
        </w:rPr>
        <w:t xml:space="preserve">«Специальность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(баян)»</w:t>
      </w:r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н</w:t>
      </w:r>
      <w:r w:rsidR="002777CE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еобходимо наличие концертного зала, библиотеки и ф</w:t>
      </w:r>
      <w:r w:rsidR="0074162E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онотеки. Помещения должны быть оснащены</w:t>
      </w:r>
      <w:r w:rsidR="002777CE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звукоизоляцией и своевременно ремонтироваться. Музыкальные инструменты </w:t>
      </w:r>
      <w:r w:rsidR="00274525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для учащихся различного возраста </w:t>
      </w:r>
      <w:r w:rsidR="002777CE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должны регулярно  обслуживаться </w:t>
      </w:r>
      <w:r w:rsidR="004D2954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баянным мастером (настройка и</w:t>
      </w:r>
      <w:r w:rsidR="002777CE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ремонт</w:t>
      </w:r>
      <w:r w:rsidR="004D2954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)</w:t>
      </w:r>
      <w:r w:rsidR="002777CE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.</w:t>
      </w:r>
      <w:r w:rsidR="002777CE" w:rsidRPr="00265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4525" w:rsidRPr="00265E24" w:rsidRDefault="00274525" w:rsidP="00274525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274525" w:rsidRPr="00265E24" w:rsidRDefault="00274525" w:rsidP="00274525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822A09" w:rsidRPr="00265E24" w:rsidRDefault="00822A09" w:rsidP="00822A09">
      <w:pPr>
        <w:spacing w:line="360" w:lineRule="auto"/>
        <w:ind w:firstLine="70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0C77BE" w:rsidRPr="00265E24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822A09" w:rsidRPr="00265E24" w:rsidRDefault="00822A09" w:rsidP="00AD7214">
      <w:pPr>
        <w:spacing w:after="0" w:line="360" w:lineRule="auto"/>
        <w:ind w:firstLine="67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1. Сведения о затратах учебного времени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предусмотренного на освоение учебного предмета</w:t>
      </w:r>
      <w:r w:rsidRPr="00265E24">
        <w:rPr>
          <w:rFonts w:ascii="Times New Roman" w:hAnsi="Times New Roman" w:cs="Times New Roman"/>
          <w:sz w:val="24"/>
          <w:szCs w:val="24"/>
        </w:rPr>
        <w:t xml:space="preserve"> «Специальность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(</w:t>
      </w:r>
      <w:r w:rsidR="002B46EE" w:rsidRPr="00265E24">
        <w:rPr>
          <w:rFonts w:ascii="Times New Roman" w:eastAsia="Times New Roman" w:hAnsi="Times New Roman" w:cs="Times New Roman"/>
          <w:sz w:val="24"/>
          <w:szCs w:val="24"/>
        </w:rPr>
        <w:t>баян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)», на максимальную, самостоятельную нагрузку учащихся и аудиторные занятия: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</w:p>
    <w:p w:rsidR="00822A09" w:rsidRPr="00265E24" w:rsidRDefault="00822A09" w:rsidP="00E47F00">
      <w:pPr>
        <w:spacing w:after="0" w:line="240" w:lineRule="auto"/>
        <w:ind w:left="7080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>Таблица 2</w:t>
      </w:r>
    </w:p>
    <w:p w:rsidR="00822A09" w:rsidRPr="00265E24" w:rsidRDefault="00822A09" w:rsidP="00E47F00">
      <w:pPr>
        <w:tabs>
          <w:tab w:val="left" w:pos="6521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Срок обучения </w:t>
      </w:r>
      <w:r w:rsidR="00C5768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tbl>
      <w:tblPr>
        <w:tblW w:w="9786" w:type="dxa"/>
        <w:tblLayout w:type="fixed"/>
        <w:tblLook w:val="0000" w:firstRow="0" w:lastRow="0" w:firstColumn="0" w:lastColumn="0" w:noHBand="0" w:noVBand="0"/>
      </w:tblPr>
      <w:tblGrid>
        <w:gridCol w:w="3369"/>
        <w:gridCol w:w="708"/>
        <w:gridCol w:w="39"/>
        <w:gridCol w:w="708"/>
        <w:gridCol w:w="709"/>
        <w:gridCol w:w="709"/>
        <w:gridCol w:w="670"/>
        <w:gridCol w:w="39"/>
        <w:gridCol w:w="670"/>
        <w:gridCol w:w="38"/>
        <w:gridCol w:w="813"/>
        <w:gridCol w:w="605"/>
        <w:gridCol w:w="709"/>
      </w:tblGrid>
      <w:tr w:rsidR="00822A09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Распределение по годам обучения</w:t>
            </w: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Продолжительность учебных занятий (в неделях)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265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аудиторные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7687" w:rsidRPr="00265E24" w:rsidRDefault="00C57687" w:rsidP="00C5768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2,</w:t>
            </w: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</w:t>
            </w:r>
          </w:p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6417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93D84" w:rsidRDefault="00F93D84" w:rsidP="00C5768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57687" w:rsidRPr="00265E24" w:rsidRDefault="00C57687" w:rsidP="00C5768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559</w:t>
            </w:r>
          </w:p>
        </w:tc>
      </w:tr>
      <w:tr w:rsidR="00822A09" w:rsidRPr="00265E24" w:rsidTr="00F93D84">
        <w:trPr>
          <w:trHeight w:val="151"/>
        </w:trPr>
        <w:tc>
          <w:tcPr>
            <w:tcW w:w="33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265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внеаудиторные 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 неделю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57687" w:rsidRPr="00265E24" w:rsidTr="00F93D84">
        <w:trPr>
          <w:trHeight w:val="1485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</w:t>
            </w:r>
          </w:p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внеаудиторные (самостоятельные) занятия по годам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</w:tr>
      <w:tr w:rsidR="00C57687" w:rsidRPr="00265E24" w:rsidTr="00F93D84">
        <w:trPr>
          <w:trHeight w:val="1098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</w:t>
            </w:r>
          </w:p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внеаудиторные (самостоятельные) занятия</w:t>
            </w:r>
          </w:p>
        </w:tc>
        <w:tc>
          <w:tcPr>
            <w:tcW w:w="64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93D8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</w:t>
            </w:r>
          </w:p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757 </w:t>
            </w: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Максимальное </w:t>
            </w: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214,5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57687" w:rsidRPr="00265E24" w:rsidRDefault="00C57687" w:rsidP="00C5768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214,5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C57687">
        <w:trPr>
          <w:trHeight w:val="389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Общее максимальное количество часов на весь </w:t>
            </w: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период обучения</w:t>
            </w:r>
          </w:p>
        </w:tc>
        <w:tc>
          <w:tcPr>
            <w:tcW w:w="5708" w:type="dxa"/>
            <w:gridSpan w:val="11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93D84" w:rsidRDefault="00C57687" w:rsidP="004A10C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 </w:t>
            </w:r>
          </w:p>
          <w:p w:rsidR="00C57687" w:rsidRPr="00265E24" w:rsidRDefault="00C57687" w:rsidP="004A10C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Cs/>
                <w:sz w:val="24"/>
                <w:szCs w:val="24"/>
              </w:rPr>
              <w:t>1316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7687" w:rsidRPr="00265E24" w:rsidTr="00F93D84">
        <w:trPr>
          <w:trHeight w:val="116"/>
        </w:trPr>
        <w:tc>
          <w:tcPr>
            <w:tcW w:w="33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7687" w:rsidRPr="00265E24" w:rsidRDefault="00C57687" w:rsidP="002777C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822A09" w:rsidRPr="00265E24" w:rsidRDefault="00822A09" w:rsidP="0068206D">
      <w:pPr>
        <w:spacing w:after="0" w:line="360" w:lineRule="auto"/>
        <w:ind w:left="2832"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D159B6" w:rsidRDefault="00D159B6" w:rsidP="00822A09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93D84" w:rsidRPr="00265E24" w:rsidRDefault="00F93D84" w:rsidP="00822A09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22A09" w:rsidRPr="00265E24" w:rsidRDefault="00822A09" w:rsidP="00822A09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Виды внеаудиторной работы: </w:t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самостоятельные занятия по подготовке учебной программы;</w:t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- подготовка к </w:t>
      </w:r>
      <w:r w:rsidRPr="00265E24">
        <w:rPr>
          <w:rFonts w:ascii="Times New Roman" w:hAnsi="Times New Roman" w:cs="Times New Roman"/>
          <w:sz w:val="24"/>
          <w:szCs w:val="24"/>
        </w:rPr>
        <w:t>контрольным урокам,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зачетам и экзаменам;</w:t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подготовка к концертным, конкурсным выступлениям;</w:t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- посещение учреждений культуры (филармоний, театров, </w:t>
      </w:r>
      <w:r w:rsidR="006E3CB7" w:rsidRPr="00265E24">
        <w:rPr>
          <w:rFonts w:ascii="Times New Roman" w:eastAsia="Times New Roman" w:hAnsi="Times New Roman" w:cs="Times New Roman"/>
          <w:sz w:val="24"/>
          <w:szCs w:val="24"/>
        </w:rPr>
        <w:t>концертных залов, музеев и др.);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участие учащихся в творческих мероприятиях и культурно-просветительск</w:t>
      </w:r>
      <w:r w:rsidR="006E3CB7" w:rsidRPr="00265E24">
        <w:rPr>
          <w:rFonts w:ascii="Times New Roman" w:eastAsia="Times New Roman" w:hAnsi="Times New Roman" w:cs="Times New Roman"/>
          <w:sz w:val="24"/>
          <w:szCs w:val="24"/>
        </w:rPr>
        <w:t>ой деятельности образовательной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3CB7" w:rsidRPr="00265E24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D159B6" w:rsidRPr="00265E24" w:rsidRDefault="00D159B6" w:rsidP="00D159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Учебный материал распределяется по годам обучения </w:t>
      </w:r>
      <w:r w:rsidRPr="00265E24">
        <w:rPr>
          <w:rFonts w:ascii="Times New Roman" w:hAnsi="Times New Roman" w:cs="Times New Roman"/>
          <w:sz w:val="24"/>
          <w:szCs w:val="24"/>
        </w:rPr>
        <w:noBreakHyphen/>
        <w:t xml:space="preserve"> классам. Каждый класс имеет свои дидактические задачи и объем времени, дан</w:t>
      </w:r>
      <w:r w:rsidR="0014573C" w:rsidRPr="00265E24">
        <w:rPr>
          <w:rFonts w:ascii="Times New Roman" w:hAnsi="Times New Roman" w:cs="Times New Roman"/>
          <w:sz w:val="24"/>
          <w:szCs w:val="24"/>
        </w:rPr>
        <w:t>ное время направлено на освоение</w:t>
      </w:r>
      <w:r w:rsidRPr="00265E24">
        <w:rPr>
          <w:rFonts w:ascii="Times New Roman" w:hAnsi="Times New Roman" w:cs="Times New Roman"/>
          <w:sz w:val="24"/>
          <w:szCs w:val="24"/>
        </w:rPr>
        <w:t xml:space="preserve"> учебного материала.</w:t>
      </w:r>
    </w:p>
    <w:p w:rsidR="00265E24" w:rsidRPr="00265E24" w:rsidRDefault="00265E24" w:rsidP="00822A09">
      <w:pPr>
        <w:pStyle w:val="ac"/>
        <w:tabs>
          <w:tab w:val="left" w:pos="6521"/>
        </w:tabs>
        <w:spacing w:line="360" w:lineRule="auto"/>
        <w:ind w:left="2538"/>
        <w:rPr>
          <w:rFonts w:cs="Times New Roman"/>
          <w:b/>
          <w:bCs/>
        </w:rPr>
      </w:pPr>
    </w:p>
    <w:p w:rsidR="00822A09" w:rsidRPr="00265E24" w:rsidRDefault="00822A09" w:rsidP="00822A09">
      <w:pPr>
        <w:pStyle w:val="ac"/>
        <w:tabs>
          <w:tab w:val="left" w:pos="6521"/>
        </w:tabs>
        <w:spacing w:line="360" w:lineRule="auto"/>
        <w:ind w:left="2538"/>
        <w:rPr>
          <w:rFonts w:cs="Times New Roman"/>
          <w:b/>
          <w:bCs/>
        </w:rPr>
      </w:pPr>
      <w:r w:rsidRPr="00265E24">
        <w:rPr>
          <w:rFonts w:cs="Times New Roman"/>
          <w:b/>
          <w:bCs/>
        </w:rPr>
        <w:t xml:space="preserve">Годовые требования по классам </w:t>
      </w:r>
    </w:p>
    <w:p w:rsidR="00822A09" w:rsidRPr="00265E24" w:rsidRDefault="0014573C" w:rsidP="00822A09">
      <w:pPr>
        <w:pStyle w:val="ac"/>
        <w:tabs>
          <w:tab w:val="left" w:pos="6521"/>
        </w:tabs>
        <w:spacing w:line="360" w:lineRule="auto"/>
        <w:rPr>
          <w:rFonts w:cs="Times New Roman"/>
          <w:b/>
        </w:rPr>
      </w:pPr>
      <w:r w:rsidRPr="00265E24">
        <w:rPr>
          <w:rFonts w:cs="Times New Roman"/>
          <w:b/>
        </w:rPr>
        <w:t>Срок обучения – 8</w:t>
      </w:r>
      <w:r w:rsidR="00822A09" w:rsidRPr="00265E24">
        <w:rPr>
          <w:rFonts w:cs="Times New Roman"/>
          <w:b/>
        </w:rPr>
        <w:t xml:space="preserve"> лет </w:t>
      </w:r>
    </w:p>
    <w:p w:rsidR="00822A09" w:rsidRPr="00265E24" w:rsidRDefault="00822A09" w:rsidP="00EE10F6">
      <w:pPr>
        <w:pStyle w:val="ac"/>
        <w:spacing w:line="360" w:lineRule="auto"/>
        <w:jc w:val="left"/>
        <w:rPr>
          <w:rFonts w:cs="Times New Roman"/>
          <w:b/>
          <w:bCs/>
          <w:iCs/>
        </w:rPr>
      </w:pPr>
      <w:r w:rsidRPr="00265E24">
        <w:rPr>
          <w:rFonts w:cs="Times New Roman"/>
          <w:b/>
          <w:bCs/>
          <w:iCs/>
        </w:rPr>
        <w:t>Первый класс (2 часа в  неделю)</w:t>
      </w:r>
    </w:p>
    <w:p w:rsidR="00822A09" w:rsidRPr="00265E24" w:rsidRDefault="00035996" w:rsidP="002D4E8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В «</w:t>
      </w: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донотном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>» периоде необходимо в основном опираться на слуховые  представления: а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ктивное слушание музыки (игра педагога, домашнее прослушивание музыки по желанию ученика) с последующим эмоциональным откликом ученика (в виде рисунка, рассказа). </w:t>
      </w:r>
    </w:p>
    <w:p w:rsidR="0014573C" w:rsidRPr="00265E24" w:rsidRDefault="0014573C" w:rsidP="002D4E8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Упражнения без инструмента, направленные на освоение движений, используемых в дальнейшем на баяне.</w:t>
      </w:r>
    </w:p>
    <w:p w:rsidR="006540CE" w:rsidRPr="00265E24" w:rsidRDefault="000C77BE" w:rsidP="000359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14573C" w:rsidRPr="00265E24">
        <w:rPr>
          <w:rFonts w:ascii="Times New Roman" w:hAnsi="Times New Roman" w:cs="Times New Roman"/>
          <w:sz w:val="24"/>
          <w:szCs w:val="24"/>
        </w:rPr>
        <w:t xml:space="preserve">Знакомство с инструментом. 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Основы </w:t>
      </w:r>
      <w:r w:rsidR="0014573C" w:rsidRPr="00265E24">
        <w:rPr>
          <w:rFonts w:ascii="Times New Roman" w:hAnsi="Times New Roman" w:cs="Times New Roman"/>
          <w:sz w:val="24"/>
          <w:szCs w:val="24"/>
        </w:rPr>
        <w:t xml:space="preserve">и особенности при посадке, постановке игрового аппарата. Постановка правой и левой руки. 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Принципы </w:t>
      </w:r>
      <w:proofErr w:type="spellStart"/>
      <w:r w:rsidR="00822A09" w:rsidRPr="00265E24">
        <w:rPr>
          <w:rFonts w:ascii="Times New Roman" w:hAnsi="Times New Roman" w:cs="Times New Roman"/>
          <w:sz w:val="24"/>
          <w:szCs w:val="24"/>
        </w:rPr>
        <w:t>звукоизвлечения</w:t>
      </w:r>
      <w:proofErr w:type="spellEnd"/>
      <w:r w:rsidR="00822A09" w:rsidRPr="00265E24">
        <w:rPr>
          <w:rFonts w:ascii="Times New Roman" w:hAnsi="Times New Roman" w:cs="Times New Roman"/>
          <w:sz w:val="24"/>
          <w:szCs w:val="24"/>
        </w:rPr>
        <w:t xml:space="preserve">. </w:t>
      </w:r>
      <w:r w:rsidR="006540CE" w:rsidRPr="00265E24">
        <w:rPr>
          <w:rFonts w:ascii="Times New Roman" w:hAnsi="Times New Roman" w:cs="Times New Roman"/>
          <w:sz w:val="24"/>
          <w:szCs w:val="24"/>
        </w:rPr>
        <w:t xml:space="preserve">Основы </w:t>
      </w:r>
      <w:proofErr w:type="spellStart"/>
      <w:r w:rsidR="006540CE" w:rsidRPr="00265E24">
        <w:rPr>
          <w:rFonts w:ascii="Times New Roman" w:hAnsi="Times New Roman" w:cs="Times New Roman"/>
          <w:sz w:val="24"/>
          <w:szCs w:val="24"/>
        </w:rPr>
        <w:t>меховедения</w:t>
      </w:r>
      <w:proofErr w:type="spellEnd"/>
      <w:r w:rsidR="006540CE" w:rsidRPr="00265E24">
        <w:rPr>
          <w:rFonts w:ascii="Times New Roman" w:hAnsi="Times New Roman" w:cs="Times New Roman"/>
          <w:sz w:val="24"/>
          <w:szCs w:val="24"/>
        </w:rPr>
        <w:t>.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Игра упражнений, песенок-прибауток на </w:t>
      </w:r>
      <w:r w:rsidR="006540CE" w:rsidRPr="00265E24">
        <w:rPr>
          <w:rFonts w:ascii="Times New Roman" w:hAnsi="Times New Roman" w:cs="Times New Roman"/>
          <w:sz w:val="24"/>
          <w:szCs w:val="24"/>
        </w:rPr>
        <w:t>одной</w:t>
      </w:r>
      <w:r w:rsidR="00EB14EF" w:rsidRPr="00265E24">
        <w:rPr>
          <w:rFonts w:ascii="Times New Roman" w:hAnsi="Times New Roman" w:cs="Times New Roman"/>
          <w:sz w:val="24"/>
          <w:szCs w:val="24"/>
        </w:rPr>
        <w:t>-двух нотах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, освоение мажорных и минорных тетрахордов. </w:t>
      </w:r>
      <w:r w:rsidR="0014573C" w:rsidRPr="00265E24">
        <w:rPr>
          <w:rFonts w:ascii="Times New Roman" w:hAnsi="Times New Roman" w:cs="Times New Roman"/>
          <w:sz w:val="24"/>
          <w:szCs w:val="24"/>
        </w:rPr>
        <w:t xml:space="preserve">Игра простейших упражнений двумя руками, на ровном ведении меха. </w:t>
      </w:r>
      <w:r w:rsidR="000239A9" w:rsidRPr="00265E24">
        <w:rPr>
          <w:rFonts w:ascii="Times New Roman" w:hAnsi="Times New Roman" w:cs="Times New Roman"/>
          <w:sz w:val="24"/>
          <w:szCs w:val="24"/>
        </w:rPr>
        <w:t xml:space="preserve">Освоение основных штрихов: </w:t>
      </w:r>
      <w:r w:rsidR="000239A9" w:rsidRPr="00265E24">
        <w:rPr>
          <w:rFonts w:ascii="Times New Roman" w:hAnsi="Times New Roman" w:cs="Times New Roman"/>
          <w:sz w:val="24"/>
          <w:szCs w:val="24"/>
          <w:lang w:val="en-US"/>
        </w:rPr>
        <w:t>staccato</w:t>
      </w:r>
      <w:r w:rsidR="000239A9" w:rsidRPr="00265E24">
        <w:rPr>
          <w:rFonts w:ascii="Times New Roman" w:hAnsi="Times New Roman" w:cs="Times New Roman"/>
          <w:sz w:val="24"/>
          <w:szCs w:val="24"/>
        </w:rPr>
        <w:t xml:space="preserve">, </w:t>
      </w:r>
      <w:r w:rsidR="000239A9" w:rsidRPr="00265E24">
        <w:rPr>
          <w:rFonts w:ascii="Times New Roman" w:hAnsi="Times New Roman" w:cs="Times New Roman"/>
          <w:sz w:val="24"/>
          <w:szCs w:val="24"/>
          <w:lang w:val="en-US"/>
        </w:rPr>
        <w:t>legato</w:t>
      </w:r>
      <w:r w:rsidR="000239A9" w:rsidRPr="00265E24">
        <w:rPr>
          <w:rFonts w:ascii="Times New Roman" w:hAnsi="Times New Roman" w:cs="Times New Roman"/>
          <w:sz w:val="24"/>
          <w:szCs w:val="24"/>
        </w:rPr>
        <w:t xml:space="preserve">, </w:t>
      </w:r>
      <w:r w:rsidR="000239A9" w:rsidRPr="00265E24">
        <w:rPr>
          <w:rFonts w:ascii="Times New Roman" w:hAnsi="Times New Roman" w:cs="Times New Roman"/>
          <w:sz w:val="24"/>
          <w:szCs w:val="24"/>
          <w:lang w:val="en-US"/>
        </w:rPr>
        <w:t>non</w:t>
      </w:r>
      <w:r w:rsidR="000239A9"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0239A9" w:rsidRPr="00265E24">
        <w:rPr>
          <w:rFonts w:ascii="Times New Roman" w:hAnsi="Times New Roman" w:cs="Times New Roman"/>
          <w:sz w:val="24"/>
          <w:szCs w:val="24"/>
          <w:lang w:val="en-US"/>
        </w:rPr>
        <w:t>legato</w:t>
      </w:r>
      <w:r w:rsidR="000239A9" w:rsidRPr="00265E24">
        <w:rPr>
          <w:rFonts w:ascii="Times New Roman" w:hAnsi="Times New Roman" w:cs="Times New Roman"/>
          <w:sz w:val="24"/>
          <w:szCs w:val="24"/>
        </w:rPr>
        <w:t xml:space="preserve">. </w:t>
      </w:r>
      <w:r w:rsidR="0001351A" w:rsidRPr="00265E24">
        <w:rPr>
          <w:rFonts w:ascii="Times New Roman" w:hAnsi="Times New Roman" w:cs="Times New Roman"/>
          <w:sz w:val="24"/>
          <w:szCs w:val="24"/>
        </w:rPr>
        <w:t>Упражнения на развитие координации.</w:t>
      </w:r>
    </w:p>
    <w:p w:rsidR="00822A09" w:rsidRPr="00265E24" w:rsidRDefault="00822A09" w:rsidP="006540C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Знакомство с элементами музыкальной грамоты. Освоение музыкального ритма в виде </w:t>
      </w:r>
      <w:r w:rsidR="001019EF">
        <w:rPr>
          <w:rFonts w:ascii="Times New Roman" w:hAnsi="Times New Roman" w:cs="Times New Roman"/>
          <w:sz w:val="24"/>
          <w:szCs w:val="24"/>
        </w:rPr>
        <w:t xml:space="preserve">простых ритмических упражнений. </w:t>
      </w:r>
      <w:r w:rsidRPr="00265E24">
        <w:rPr>
          <w:rFonts w:ascii="Times New Roman" w:hAnsi="Times New Roman" w:cs="Times New Roman"/>
          <w:sz w:val="24"/>
          <w:szCs w:val="24"/>
        </w:rPr>
        <w:t xml:space="preserve">Игра ритмических рисунков на </w:t>
      </w:r>
      <w:r w:rsidR="006540CE" w:rsidRPr="00265E24">
        <w:rPr>
          <w:rFonts w:ascii="Times New Roman" w:hAnsi="Times New Roman" w:cs="Times New Roman"/>
          <w:sz w:val="24"/>
          <w:szCs w:val="24"/>
        </w:rPr>
        <w:t>одной-двух нотах</w:t>
      </w:r>
      <w:r w:rsidRPr="00265E24">
        <w:rPr>
          <w:rFonts w:ascii="Times New Roman" w:hAnsi="Times New Roman" w:cs="Times New Roman"/>
          <w:sz w:val="24"/>
          <w:szCs w:val="24"/>
        </w:rPr>
        <w:t>.</w:t>
      </w:r>
      <w:r w:rsidR="006540CE" w:rsidRPr="00265E24">
        <w:rPr>
          <w:rFonts w:ascii="Times New Roman" w:hAnsi="Times New Roman" w:cs="Times New Roman"/>
          <w:sz w:val="24"/>
          <w:szCs w:val="24"/>
        </w:rPr>
        <w:t xml:space="preserve"> Знакомство с основой динамики – </w:t>
      </w:r>
      <w:r w:rsidR="006540CE" w:rsidRPr="00265E24">
        <w:rPr>
          <w:rFonts w:ascii="Times New Roman" w:hAnsi="Times New Roman" w:cs="Times New Roman"/>
          <w:sz w:val="24"/>
          <w:szCs w:val="24"/>
          <w:lang w:val="en-US"/>
        </w:rPr>
        <w:t>forte</w:t>
      </w:r>
      <w:r w:rsidR="006540CE" w:rsidRPr="00265E24">
        <w:rPr>
          <w:rFonts w:ascii="Times New Roman" w:hAnsi="Times New Roman" w:cs="Times New Roman"/>
          <w:sz w:val="24"/>
          <w:szCs w:val="24"/>
        </w:rPr>
        <w:t xml:space="preserve">, </w:t>
      </w:r>
      <w:r w:rsidR="006540CE" w:rsidRPr="00265E24">
        <w:rPr>
          <w:rFonts w:ascii="Times New Roman" w:hAnsi="Times New Roman" w:cs="Times New Roman"/>
          <w:sz w:val="24"/>
          <w:szCs w:val="24"/>
          <w:lang w:val="en-US"/>
        </w:rPr>
        <w:t>piano</w:t>
      </w:r>
      <w:r w:rsidR="000239A9" w:rsidRPr="00265E24">
        <w:rPr>
          <w:rFonts w:ascii="Times New Roman" w:hAnsi="Times New Roman" w:cs="Times New Roman"/>
          <w:sz w:val="24"/>
          <w:szCs w:val="24"/>
        </w:rPr>
        <w:t>. Игра по нотам.</w:t>
      </w:r>
    </w:p>
    <w:p w:rsidR="00822A09" w:rsidRPr="00265E24" w:rsidRDefault="002D4E8B" w:rsidP="00822A09">
      <w:pPr>
        <w:spacing w:after="0"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Воспитание </w:t>
      </w:r>
      <w:r w:rsidR="00822A09" w:rsidRPr="00265E24">
        <w:rPr>
          <w:rFonts w:ascii="Times New Roman" w:hAnsi="Times New Roman" w:cs="Times New Roman"/>
          <w:sz w:val="24"/>
          <w:szCs w:val="24"/>
        </w:rPr>
        <w:t>элементарных правил сценической этики, навыков мобильности, собранности при публичных выступлениях.</w:t>
      </w:r>
    </w:p>
    <w:p w:rsidR="0001351A" w:rsidRPr="00265E24" w:rsidRDefault="000C77BE" w:rsidP="002B67F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2B67FB" w:rsidRPr="00265E24">
        <w:rPr>
          <w:rFonts w:ascii="Times New Roman" w:hAnsi="Times New Roman" w:cs="Times New Roman"/>
          <w:b/>
          <w:sz w:val="24"/>
          <w:szCs w:val="24"/>
        </w:rPr>
        <w:t xml:space="preserve">В течение </w:t>
      </w:r>
      <w:r w:rsidR="00C82005" w:rsidRPr="00265E24">
        <w:rPr>
          <w:rFonts w:ascii="Times New Roman" w:hAnsi="Times New Roman" w:cs="Times New Roman"/>
          <w:b/>
          <w:sz w:val="24"/>
          <w:szCs w:val="24"/>
        </w:rPr>
        <w:t xml:space="preserve">первого </w:t>
      </w:r>
      <w:r w:rsidR="002B67FB" w:rsidRPr="00265E24">
        <w:rPr>
          <w:rFonts w:ascii="Times New Roman" w:hAnsi="Times New Roman" w:cs="Times New Roman"/>
          <w:b/>
          <w:sz w:val="24"/>
          <w:szCs w:val="24"/>
        </w:rPr>
        <w:t>года обучения ученик должен пройти:</w:t>
      </w:r>
    </w:p>
    <w:p w:rsidR="0001351A" w:rsidRDefault="0001351A" w:rsidP="0001351A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lastRenderedPageBreak/>
        <w:t xml:space="preserve">гаммы </w:t>
      </w:r>
      <w:proofErr w:type="gramStart"/>
      <w:r w:rsidRPr="00265E2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65E24">
        <w:rPr>
          <w:rFonts w:ascii="Times New Roman" w:hAnsi="Times New Roman" w:cs="Times New Roman"/>
          <w:sz w:val="24"/>
          <w:szCs w:val="24"/>
        </w:rPr>
        <w:t>, Соль, Фа-Мажор правой рукой в одну октаву;</w:t>
      </w:r>
    </w:p>
    <w:p w:rsidR="00552E22" w:rsidRPr="00265E24" w:rsidRDefault="00552E22" w:rsidP="0001351A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этюда;</w:t>
      </w:r>
    </w:p>
    <w:p w:rsidR="0001351A" w:rsidRPr="00265E24" w:rsidRDefault="0001351A" w:rsidP="0001351A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6-8 прибауток; </w:t>
      </w:r>
    </w:p>
    <w:p w:rsidR="0001351A" w:rsidRPr="00265E24" w:rsidRDefault="002860DD" w:rsidP="0001351A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10-15 </w:t>
      </w:r>
      <w:r w:rsidR="00822A09" w:rsidRPr="00265E24">
        <w:rPr>
          <w:rFonts w:ascii="Times New Roman" w:hAnsi="Times New Roman" w:cs="Times New Roman"/>
          <w:sz w:val="24"/>
          <w:szCs w:val="24"/>
        </w:rPr>
        <w:t>небо</w:t>
      </w:r>
      <w:r w:rsidR="00552E22">
        <w:rPr>
          <w:rFonts w:ascii="Times New Roman" w:hAnsi="Times New Roman" w:cs="Times New Roman"/>
          <w:sz w:val="24"/>
          <w:szCs w:val="24"/>
        </w:rPr>
        <w:t>льших пьес различного характера.</w:t>
      </w:r>
      <w:r w:rsidR="0001351A" w:rsidRPr="00265E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D462F" w:rsidRPr="00265E24" w:rsidRDefault="00CD462F" w:rsidP="00CD462F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   За учебный год учащийся должен исполнить:</w:t>
      </w: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5314"/>
      </w:tblGrid>
      <w:tr w:rsidR="00CD462F" w:rsidRPr="00265E24" w:rsidTr="00552E22">
        <w:trPr>
          <w:trHeight w:hRule="exact" w:val="523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462F" w:rsidRPr="00265E24" w:rsidRDefault="00CD462F" w:rsidP="00CD462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462F" w:rsidRPr="00265E24" w:rsidRDefault="00CD462F" w:rsidP="00CD462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CD462F" w:rsidRPr="00265E24" w:rsidTr="00552E22">
        <w:trPr>
          <w:trHeight w:hRule="exact" w:val="1007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462F" w:rsidRPr="00265E24" w:rsidRDefault="002A211E" w:rsidP="002A211E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(3 </w:t>
            </w:r>
            <w:r w:rsidR="00CD462F"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разнохарактерные </w:t>
            </w:r>
            <w:r w:rsidR="00CD462F"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462F" w:rsidRPr="00265E24" w:rsidRDefault="00CD462F" w:rsidP="00CD462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CD462F" w:rsidRPr="00265E24" w:rsidRDefault="00552E22" w:rsidP="00265E24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Май - </w:t>
            </w:r>
            <w:r w:rsid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>переводной</w:t>
            </w:r>
            <w:r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  экзамен (2 </w:t>
            </w:r>
            <w:r w:rsidR="00CD462F"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3232EB" w:rsidRPr="00265E24" w:rsidRDefault="00822A09" w:rsidP="004E1F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Примерный репертуарный список</w:t>
      </w:r>
      <w:r w:rsidR="0001351A" w:rsidRPr="00265E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351A" w:rsidRPr="00265E24" w:rsidRDefault="0001351A" w:rsidP="004E1F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Считалочки «Андрей-воробей», «Сорока-сорока», «Паровоз», «Дождик» и др.</w:t>
      </w:r>
    </w:p>
    <w:p w:rsidR="0061695B" w:rsidRPr="00265E24" w:rsidRDefault="0061695B" w:rsidP="004E1F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«Василек»</w:t>
      </w:r>
    </w:p>
    <w:p w:rsidR="0061695B" w:rsidRPr="00265E24" w:rsidRDefault="0061695B" w:rsidP="0001351A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«</w:t>
      </w: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Диби-диби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»</w:t>
      </w:r>
    </w:p>
    <w:p w:rsidR="0061695B" w:rsidRPr="00265E24" w:rsidRDefault="0061695B" w:rsidP="0001351A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Р.н.п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. «Веснянка»</w:t>
      </w:r>
    </w:p>
    <w:p w:rsidR="0061695B" w:rsidRPr="00265E24" w:rsidRDefault="0061695B" w:rsidP="0001351A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Укр.н.п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. «Ой, </w:t>
      </w: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джигуне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, </w:t>
      </w: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джигуне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»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Белорусская народная песня «Савка и Гришка».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Украинская народная песня «Веселые гуси».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«Я на горку шла».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«Как под горкой под горой».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«Как пошли наши подружки».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Татарская народная песня 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Әпипә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Украинская народная песня «По дороге жук, жук».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Татарский народный танец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Бишле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Бию»,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Эчле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Бию».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«Ах ты улица, улица широкая».</w:t>
      </w:r>
    </w:p>
    <w:p w:rsidR="006363F7" w:rsidRPr="00265E24" w:rsidRDefault="00092B85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Спадавеккиа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«Добрый жук».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Кабалевский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«Полька».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Кабалевский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«Марш».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Арман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Ж. Пьеса.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Моцарт В. «Азбука».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А. Полька.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Филиппенко А. «Цыплята».</w:t>
      </w:r>
    </w:p>
    <w:p w:rsidR="006363F7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Шуберт Ф. Лендлер.</w:t>
      </w:r>
    </w:p>
    <w:p w:rsidR="0001351A" w:rsidRPr="00265E24" w:rsidRDefault="006363F7" w:rsidP="006363F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Шостакович Д. Марш.</w:t>
      </w:r>
    </w:p>
    <w:p w:rsidR="0061695B" w:rsidRPr="00265E24" w:rsidRDefault="0061695B" w:rsidP="0061695B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eastAsia="ru-RU" w:bidi="ar-SA"/>
        </w:rPr>
        <w:t>Примерный репертуарный список переводного экзамена:</w:t>
      </w:r>
    </w:p>
    <w:p w:rsidR="0061695B" w:rsidRPr="00265E24" w:rsidRDefault="0061695B" w:rsidP="0061695B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eastAsia="Times New Roman" w:hAnsi="Times New Roman" w:cs="Times New Roman"/>
          <w:sz w:val="24"/>
          <w:szCs w:val="24"/>
        </w:rPr>
        <w:t>Кабалевский</w:t>
      </w:r>
      <w:proofErr w:type="spellEnd"/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Д. «Маленькая полька»</w:t>
      </w:r>
    </w:p>
    <w:p w:rsidR="0061695B" w:rsidRPr="00265E24" w:rsidRDefault="0061695B" w:rsidP="0061695B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eastAsia="Times New Roman" w:hAnsi="Times New Roman" w:cs="Times New Roman"/>
          <w:sz w:val="24"/>
          <w:szCs w:val="24"/>
        </w:rPr>
        <w:t>Гурилев</w:t>
      </w:r>
      <w:proofErr w:type="spellEnd"/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А. «Песенка»</w:t>
      </w:r>
    </w:p>
    <w:p w:rsidR="0061695B" w:rsidRPr="00265E24" w:rsidRDefault="0061695B" w:rsidP="0061695B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Вебер К. «Колыбельная»</w:t>
      </w:r>
    </w:p>
    <w:p w:rsidR="00092B85" w:rsidRPr="00265E24" w:rsidRDefault="00092B85" w:rsidP="00092B8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Спадавеккиа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«Добрый жук».</w:t>
      </w:r>
    </w:p>
    <w:p w:rsidR="00E53D43" w:rsidRPr="00265E24" w:rsidRDefault="00AE7880" w:rsidP="00AE7880">
      <w:pPr>
        <w:pStyle w:val="af1"/>
        <w:spacing w:after="0" w:line="360" w:lineRule="auto"/>
        <w:ind w:left="253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>Второй класс (2 часа в неделю)</w:t>
      </w:r>
    </w:p>
    <w:p w:rsidR="00822A09" w:rsidRPr="00265E24" w:rsidRDefault="00822A09" w:rsidP="001C440C">
      <w:pPr>
        <w:spacing w:before="28" w:after="0" w:line="36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Работа над дальнейшей стабилизацией посадки и постановки исполнительского аппарата, к</w:t>
      </w:r>
      <w:r w:rsidR="00254822" w:rsidRPr="00265E24">
        <w:rPr>
          <w:rFonts w:ascii="Times New Roman" w:eastAsia="Times New Roman" w:hAnsi="Times New Roman" w:cs="Times New Roman"/>
          <w:sz w:val="24"/>
          <w:szCs w:val="24"/>
        </w:rPr>
        <w:t>оординацией рук</w:t>
      </w:r>
      <w:r w:rsidR="00CD462F" w:rsidRPr="00265E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CD462F" w:rsidRPr="00265E24">
        <w:rPr>
          <w:rFonts w:ascii="Times New Roman" w:eastAsia="Times New Roman" w:hAnsi="Times New Roman" w:cs="Times New Roman"/>
          <w:sz w:val="24"/>
          <w:szCs w:val="24"/>
        </w:rPr>
        <w:t>звукоизвлечением</w:t>
      </w:r>
      <w:proofErr w:type="spellEnd"/>
      <w:r w:rsidR="00CD462F" w:rsidRPr="00265E24">
        <w:rPr>
          <w:rFonts w:ascii="Times New Roman" w:eastAsia="Times New Roman" w:hAnsi="Times New Roman" w:cs="Times New Roman"/>
          <w:sz w:val="24"/>
          <w:szCs w:val="24"/>
        </w:rPr>
        <w:t xml:space="preserve"> и ритмом</w:t>
      </w:r>
      <w:r w:rsidR="00254822" w:rsidRPr="00265E24">
        <w:rPr>
          <w:rFonts w:ascii="Times New Roman" w:eastAsia="Times New Roman" w:hAnsi="Times New Roman" w:cs="Times New Roman"/>
          <w:sz w:val="24"/>
          <w:szCs w:val="24"/>
        </w:rPr>
        <w:t xml:space="preserve">. Освоение </w:t>
      </w:r>
      <w:r w:rsidR="00CD462F" w:rsidRPr="00265E24">
        <w:rPr>
          <w:rFonts w:ascii="Times New Roman" w:eastAsia="Times New Roman" w:hAnsi="Times New Roman" w:cs="Times New Roman"/>
          <w:sz w:val="24"/>
          <w:szCs w:val="24"/>
        </w:rPr>
        <w:t xml:space="preserve">технологии исполнения основных штрихов (стаккато, легато).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Контроль над своб</w:t>
      </w:r>
      <w:r w:rsidR="001C440C" w:rsidRPr="00265E24">
        <w:rPr>
          <w:rFonts w:ascii="Times New Roman" w:eastAsia="Times New Roman" w:hAnsi="Times New Roman" w:cs="Times New Roman"/>
          <w:sz w:val="24"/>
          <w:szCs w:val="24"/>
        </w:rPr>
        <w:t>одой исполнительского аппарата.</w:t>
      </w:r>
      <w:r w:rsidR="00CD462F" w:rsidRPr="00265E24">
        <w:rPr>
          <w:rFonts w:ascii="Times New Roman" w:eastAsia="Times New Roman" w:hAnsi="Times New Roman" w:cs="Times New Roman"/>
          <w:sz w:val="24"/>
          <w:szCs w:val="24"/>
        </w:rPr>
        <w:t xml:space="preserve"> Освоение игры </w:t>
      </w:r>
      <w:proofErr w:type="gramStart"/>
      <w:r w:rsidR="00CD462F" w:rsidRPr="00265E24">
        <w:rPr>
          <w:rFonts w:ascii="Times New Roman" w:eastAsia="Times New Roman" w:hAnsi="Times New Roman" w:cs="Times New Roman"/>
          <w:sz w:val="24"/>
          <w:szCs w:val="24"/>
        </w:rPr>
        <w:t xml:space="preserve">гамм </w:t>
      </w:r>
      <w:r w:rsidR="00656692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462F" w:rsidRPr="00265E2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CD462F" w:rsidRPr="00265E24">
        <w:rPr>
          <w:rFonts w:ascii="Times New Roman" w:hAnsi="Times New Roman" w:cs="Times New Roman"/>
          <w:sz w:val="24"/>
          <w:szCs w:val="24"/>
        </w:rPr>
        <w:t>, Соль, Фа-Мажор</w:t>
      </w:r>
      <w:r w:rsidR="001019EF" w:rsidRPr="001019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19EF" w:rsidRPr="00265E24">
        <w:rPr>
          <w:rFonts w:ascii="Times New Roman" w:eastAsia="Times New Roman" w:hAnsi="Times New Roman" w:cs="Times New Roman"/>
          <w:sz w:val="24"/>
          <w:szCs w:val="24"/>
        </w:rPr>
        <w:t>двумя руками</w:t>
      </w:r>
      <w:r w:rsidR="00CD462F" w:rsidRPr="00265E24">
        <w:rPr>
          <w:rFonts w:ascii="Times New Roman" w:hAnsi="Times New Roman" w:cs="Times New Roman"/>
          <w:sz w:val="24"/>
          <w:szCs w:val="24"/>
        </w:rPr>
        <w:t xml:space="preserve"> в одну октаву, штрихами нон легато, легато, стаккато. Арпеджио, аккорды.</w:t>
      </w:r>
    </w:p>
    <w:p w:rsidR="00822A09" w:rsidRPr="00265E24" w:rsidRDefault="007E333C" w:rsidP="006F2AE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>Применение динамики как средства музыкальной выразительности для создания яркого художественного образа. Слуховой контроль над качеством звука. Знакомство с основными музыкальными терминами.</w:t>
      </w:r>
      <w:r w:rsidR="006F2AE9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56692" w:rsidRPr="00265E24" w:rsidRDefault="000267AA" w:rsidP="00656692">
      <w:pPr>
        <w:spacing w:before="28" w:after="0" w:line="360" w:lineRule="auto"/>
        <w:ind w:firstLine="70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В течение второго</w:t>
      </w:r>
      <w:r w:rsidR="00822A09" w:rsidRPr="00265E24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656692" w:rsidRPr="00265E24">
        <w:rPr>
          <w:rFonts w:ascii="Times New Roman" w:hAnsi="Times New Roman" w:cs="Times New Roman"/>
          <w:b/>
          <w:sz w:val="24"/>
          <w:szCs w:val="24"/>
        </w:rPr>
        <w:t xml:space="preserve"> обучения ученик должен пройти:</w:t>
      </w:r>
    </w:p>
    <w:p w:rsidR="00822A09" w:rsidRPr="00265E24" w:rsidRDefault="00656692" w:rsidP="0060113F">
      <w:pPr>
        <w:pStyle w:val="af1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мажорные гаммы: </w:t>
      </w:r>
      <w:r w:rsidR="008C1839" w:rsidRPr="00265E24">
        <w:rPr>
          <w:rFonts w:ascii="Times New Roman" w:hAnsi="Times New Roman" w:cs="Times New Roman"/>
          <w:sz w:val="24"/>
          <w:szCs w:val="24"/>
        </w:rPr>
        <w:t>До, Соль, Фа-Мажор в одну октаву, арпеджио, аккорды</w:t>
      </w:r>
      <w:r w:rsidR="00822A09" w:rsidRPr="00265E24">
        <w:rPr>
          <w:rFonts w:ascii="Times New Roman" w:hAnsi="Times New Roman" w:cs="Times New Roman"/>
          <w:sz w:val="24"/>
          <w:szCs w:val="24"/>
        </w:rPr>
        <w:t>;</w:t>
      </w:r>
    </w:p>
    <w:p w:rsidR="008C1839" w:rsidRPr="00265E24" w:rsidRDefault="008C1839" w:rsidP="0060113F">
      <w:pPr>
        <w:pStyle w:val="af1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минорные гаммы: ля-минор (гармонический) правой рукой в одну октаву;</w:t>
      </w:r>
    </w:p>
    <w:p w:rsidR="00656692" w:rsidRPr="00265E24" w:rsidRDefault="00656692" w:rsidP="0060113F">
      <w:pPr>
        <w:pStyle w:val="af1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2 этюда;</w:t>
      </w:r>
    </w:p>
    <w:p w:rsidR="00822A09" w:rsidRPr="00265E24" w:rsidRDefault="008C1839" w:rsidP="0060113F">
      <w:pPr>
        <w:pStyle w:val="af1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4-6 </w:t>
      </w:r>
      <w:r w:rsidR="00822A09" w:rsidRPr="00265E24">
        <w:rPr>
          <w:rFonts w:ascii="Times New Roman" w:hAnsi="Times New Roman" w:cs="Times New Roman"/>
          <w:sz w:val="24"/>
          <w:szCs w:val="24"/>
        </w:rPr>
        <w:t>пьес</w:t>
      </w:r>
      <w:r w:rsidR="000267AA" w:rsidRPr="00265E24">
        <w:rPr>
          <w:rFonts w:ascii="Times New Roman" w:hAnsi="Times New Roman" w:cs="Times New Roman"/>
          <w:sz w:val="24"/>
          <w:szCs w:val="24"/>
        </w:rPr>
        <w:t>,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разли</w:t>
      </w:r>
      <w:r w:rsidR="00C814BC" w:rsidRPr="00265E24">
        <w:rPr>
          <w:rFonts w:ascii="Times New Roman" w:hAnsi="Times New Roman" w:cs="Times New Roman"/>
          <w:sz w:val="24"/>
          <w:szCs w:val="24"/>
        </w:rPr>
        <w:t>чных по характеру, стилю, жанру</w:t>
      </w:r>
      <w:r w:rsidRPr="00265E24">
        <w:rPr>
          <w:rFonts w:ascii="Times New Roman" w:hAnsi="Times New Roman" w:cs="Times New Roman"/>
          <w:sz w:val="24"/>
          <w:szCs w:val="24"/>
        </w:rPr>
        <w:t>;</w:t>
      </w: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8C1839" w:rsidRPr="00265E24" w:rsidTr="00265E24">
        <w:trPr>
          <w:trHeight w:hRule="exact" w:val="523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839" w:rsidRPr="00265E24" w:rsidRDefault="008C1839" w:rsidP="005964F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839" w:rsidRPr="00265E24" w:rsidRDefault="008C1839" w:rsidP="005964F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8C1839" w:rsidRPr="00265E24" w:rsidTr="00552E22">
        <w:trPr>
          <w:trHeight w:hRule="exact" w:val="955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839" w:rsidRPr="00265E24" w:rsidRDefault="008C1839" w:rsidP="005964F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Октябрь – этюд, гамма, термины. </w:t>
            </w:r>
          </w:p>
          <w:p w:rsidR="008C1839" w:rsidRPr="00265E24" w:rsidRDefault="008C1839" w:rsidP="005964F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(2 разнохарактерные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839" w:rsidRPr="00265E24" w:rsidRDefault="008C1839" w:rsidP="005964F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8C1839" w:rsidRPr="00265E24" w:rsidRDefault="00265E24" w:rsidP="008C1839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>Май  - переводной</w:t>
            </w:r>
            <w:r w:rsidR="008C1839"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 экзамен  (2 </w:t>
            </w:r>
            <w:r w:rsidR="008C1839"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8C1839" w:rsidRPr="00265E24" w:rsidRDefault="008C1839" w:rsidP="004E1F26">
      <w:pPr>
        <w:keepNext/>
        <w:keepLine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Примерный репертуарный список</w:t>
      </w:r>
    </w:p>
    <w:p w:rsidR="00092B85" w:rsidRPr="00265E24" w:rsidRDefault="00092B85" w:rsidP="004E1F26">
      <w:pPr>
        <w:keepNext/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Иванов А. «</w:t>
      </w: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Крыжачок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>».</w:t>
      </w:r>
    </w:p>
    <w:p w:rsidR="008C1839" w:rsidRPr="00265E24" w:rsidRDefault="008C1839" w:rsidP="004E1F26">
      <w:pPr>
        <w:keepNext/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«Янка».</w:t>
      </w:r>
    </w:p>
    <w:p w:rsidR="008C1839" w:rsidRPr="00265E24" w:rsidRDefault="008C1839" w:rsidP="004E1F26">
      <w:pPr>
        <w:keepNext/>
        <w:keepLine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«За горою у колодца».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 «Как под яблонькой».</w:t>
      </w:r>
    </w:p>
    <w:p w:rsidR="00D81392" w:rsidRPr="00265E24" w:rsidRDefault="00D81392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Бланк С. «Подарок от Деда Мороза».</w:t>
      </w:r>
    </w:p>
    <w:p w:rsidR="00D81392" w:rsidRPr="00265E24" w:rsidRDefault="00D81392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Литовский народный танец.</w:t>
      </w:r>
    </w:p>
    <w:p w:rsidR="00D81392" w:rsidRPr="00265E24" w:rsidRDefault="00D81392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Ребиков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«Аннушка».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Мусоргский М. «Поздно вечером сидела».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Иванов Аз.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«Ехал казак на Дунай».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Накапкин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«Как на тоненький ледок».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Крылоусов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«Эй, ухнем».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Сперанский И. 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«Я на камушке сижу».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Арютина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«Ой ты утка-птица»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Власов В. Вальс.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А. «Полька».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Шостакович Д. «Марш».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Яшкевич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Вальс.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В. Юмореска.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Чайкин Н. Вальс.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Накапкин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«Как на тоненький ледок».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Бонаков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Б. Маленькая полька».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Подгорный В. Русская плясовая.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Холминов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«Дождик».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Крылоусов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Фокстрот.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Левитин Ю. Марш.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Куперен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Ф. «Кукушка».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Вебер К. Хор охотников.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Менуэт.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Ария.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Моцарт В.А. Менуэт.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Шуберт Ф. Лендлер.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Глюк К. Старинный французский танец.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Шуберт Ф. Вальс.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В. Этюд До мажор.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Мотов В. Этюд «Птичка».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>Черни К. Этюд № 130 До мажор.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Гурлит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Этюд № 3 До мажор.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Черни К. Этюд № 130 До мажор.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Мясков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Этюд № 36 ля минор.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Беркович И. Этюд До мажор.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Шитте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Л. Этюд До мажор.</w:t>
      </w:r>
    </w:p>
    <w:p w:rsidR="008C1839" w:rsidRPr="00265E24" w:rsidRDefault="008C1839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Самойлов Д. Этюд ре минор.</w:t>
      </w:r>
    </w:p>
    <w:p w:rsidR="008C1839" w:rsidRPr="00265E24" w:rsidRDefault="00241383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переводного экзамена</w:t>
      </w:r>
    </w:p>
    <w:p w:rsidR="00241383" w:rsidRPr="00265E24" w:rsidRDefault="00241383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Филипп И. «Колыбельная»</w:t>
      </w:r>
    </w:p>
    <w:p w:rsidR="00241383" w:rsidRPr="00265E24" w:rsidRDefault="00241383" w:rsidP="008C1839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Жилинский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«Веселый петушок»</w:t>
      </w:r>
    </w:p>
    <w:p w:rsidR="00241383" w:rsidRPr="00265E24" w:rsidRDefault="00241383" w:rsidP="00241383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Куперен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Ф. «Кукушка».</w:t>
      </w:r>
    </w:p>
    <w:p w:rsidR="00241383" w:rsidRPr="00265E24" w:rsidRDefault="00241383" w:rsidP="00241383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Шуберт Ф. Лендлер.</w:t>
      </w:r>
    </w:p>
    <w:p w:rsidR="00241383" w:rsidRPr="00265E24" w:rsidRDefault="00241383" w:rsidP="00822A09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Третий класс (2 часа в неделю)</w:t>
      </w:r>
    </w:p>
    <w:p w:rsidR="00241383" w:rsidRPr="00265E24" w:rsidRDefault="000C77BE" w:rsidP="00241383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Вся работа педагога: объяснения, показ отдельных деталей и </w:t>
      </w:r>
      <w:r w:rsidR="00241383" w:rsidRPr="00265E24">
        <w:rPr>
          <w:rFonts w:ascii="Times New Roman" w:eastAsia="Times New Roman" w:hAnsi="Times New Roman" w:cs="Times New Roman"/>
          <w:spacing w:val="-3"/>
          <w:kern w:val="0"/>
          <w:sz w:val="24"/>
          <w:szCs w:val="24"/>
          <w:lang w:eastAsia="ru-RU" w:bidi="ar-SA"/>
        </w:rPr>
        <w:t xml:space="preserve">иллюстрирование пьес, критерии оценок, контроль над самостоятельной </w:t>
      </w:r>
      <w:r w:rsidR="00241383" w:rsidRPr="00265E24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:lang w:eastAsia="ru-RU" w:bidi="ar-SA"/>
        </w:rPr>
        <w:t xml:space="preserve">работой - приобретает качественно иной характер и должна быть более </w:t>
      </w:r>
      <w:r w:rsidR="00241383"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>критично направлена на достижение учеником свободной и осмысленной игры.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>Закрепление освоенных терминов, изучение новых терминов.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>Развитие исполнительских навыков.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Включение в программу произведений полифонической формы.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Развитие беглости пальцев.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Эпизодическое знакомство с принципами исполнения двойных нот.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Освоение смешанных штрихов.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0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Развитие в ученике творческой инициативы. Более активное привлечение 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ученика во все этапы обучения (обозначение аппликатуры, динамики, поиск приема, штриха, создание художественного образа).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Исполнение этюдов и пьес с более сложными ритмическими рисунками. 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b/>
          <w:spacing w:val="-1"/>
          <w:kern w:val="0"/>
          <w:sz w:val="24"/>
          <w:szCs w:val="24"/>
          <w:lang w:eastAsia="ru-RU" w:bidi="ar-SA"/>
        </w:rPr>
        <w:t>В течение 3 года обучения ученик должен пройти:</w:t>
      </w:r>
    </w:p>
    <w:p w:rsidR="00241383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- 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мажорные  гаммы: До 2 знаков  двумя руками в две октавы (легато, стаккато), короткое арпеджио, аккорды;  </w:t>
      </w:r>
    </w:p>
    <w:p w:rsidR="00241383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-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минорные  гаммы: 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 w:bidi="ar-SA"/>
        </w:rPr>
        <w:t>a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-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 w:bidi="ar-SA"/>
        </w:rPr>
        <w:t>moll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 (гармонический, мелодический) двумя руками в одну октаву, короткое арпеджио, аккорды. </w:t>
      </w:r>
    </w:p>
    <w:p w:rsidR="00241383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- </w:t>
      </w:r>
      <w:r w:rsidR="00241383"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2-3 этюда  на различные виды техники;</w:t>
      </w:r>
    </w:p>
    <w:p w:rsidR="00241383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- 1</w:t>
      </w:r>
      <w:r w:rsidR="00241383"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 полифоническ</w:t>
      </w: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ое</w:t>
      </w:r>
      <w:r w:rsidR="00241383"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 произведени</w:t>
      </w: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е</w:t>
      </w:r>
      <w:r w:rsidR="00241383"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;</w:t>
      </w:r>
    </w:p>
    <w:p w:rsidR="00241383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- </w:t>
      </w:r>
      <w:r w:rsidR="00241383"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1 произведение крупной формы;</w:t>
      </w:r>
    </w:p>
    <w:p w:rsidR="00754768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- 2-3 обработки народных песен;</w:t>
      </w:r>
    </w:p>
    <w:p w:rsidR="00241383" w:rsidRPr="00265E24" w:rsidRDefault="00754768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- </w:t>
      </w:r>
      <w:r w:rsidR="00241383"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6-8 </w:t>
      </w:r>
      <w:r w:rsidR="00241383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 пьес различного характера, включая переложения зарубежных и отечественных композиторов.</w:t>
      </w:r>
    </w:p>
    <w:p w:rsidR="00241383" w:rsidRPr="00265E24" w:rsidRDefault="00241383" w:rsidP="0024138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-73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:lang w:eastAsia="ru-RU" w:bidi="ar-SA"/>
        </w:rPr>
        <w:t>За учебный год учащийся должен исполнить:</w:t>
      </w: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241383" w:rsidRPr="00265E24" w:rsidTr="00265E24">
        <w:trPr>
          <w:trHeight w:hRule="exact" w:val="523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383" w:rsidRPr="00265E24" w:rsidRDefault="00241383" w:rsidP="00241383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1383" w:rsidRPr="00265E24" w:rsidRDefault="00241383" w:rsidP="00241383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241383" w:rsidRPr="00265E24" w:rsidTr="00265E24">
        <w:trPr>
          <w:trHeight w:hRule="exact" w:val="1182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768" w:rsidRPr="00265E24" w:rsidRDefault="00754768" w:rsidP="0075476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Октябрь - этюд, гамма, термины. </w:t>
            </w:r>
          </w:p>
          <w:p w:rsidR="00241383" w:rsidRPr="00265E24" w:rsidRDefault="00754768" w:rsidP="0075476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(2 разнохарактерные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4768" w:rsidRPr="00265E24" w:rsidRDefault="00754768" w:rsidP="0075476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241383" w:rsidRPr="00265E24" w:rsidRDefault="00754768" w:rsidP="00754768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Май  - </w:t>
            </w:r>
            <w:r w:rsid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переводной </w:t>
            </w: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экзамен  (2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4E3CF5" w:rsidRPr="00265E24" w:rsidRDefault="00822A09" w:rsidP="004E1F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Примерный репертуарный спи</w:t>
      </w:r>
      <w:r w:rsidR="004E3CF5" w:rsidRPr="00265E24">
        <w:rPr>
          <w:rFonts w:ascii="Times New Roman" w:hAnsi="Times New Roman" w:cs="Times New Roman"/>
          <w:b/>
          <w:sz w:val="24"/>
          <w:szCs w:val="24"/>
        </w:rPr>
        <w:t xml:space="preserve">сок </w:t>
      </w:r>
    </w:p>
    <w:p w:rsidR="004E3CF5" w:rsidRPr="00265E24" w:rsidRDefault="004E3CF5" w:rsidP="004E1F2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Татарская народная песня 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Эрбет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E3CF5" w:rsidRPr="00265E24" w:rsidRDefault="004E3CF5" w:rsidP="004E1F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>Бакиров Р. «Река Белая быстра».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Татарский народный танец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Бишле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Римский-Корсаков Н.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«Ходила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младешенька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Гвоздев П. Русская пляска.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Исперанский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«На быстрой речке».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Скуматова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Н.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«А я по лугу», «Полянка».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Мотов В.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«При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долинушке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калинушка стоит».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Татарская народная песня 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Сандугач-былбылым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Коробейников А.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«Савка и Гришка», «Как из улицы в конец».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Ильясов Г. «Идел вальсы».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Еникеев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Танец зайчика.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Чайкин Н. Вальс.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Чайковский П. Вальс из оперы «Евгений Онегин».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Шендерев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Г. Русский танец.</w:t>
      </w:r>
    </w:p>
    <w:p w:rsidR="00D81392" w:rsidRPr="00265E24" w:rsidRDefault="00D8139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Пахмутова А. «Малая земля».</w:t>
      </w:r>
    </w:p>
    <w:p w:rsidR="00D81392" w:rsidRPr="00265E24" w:rsidRDefault="00D8139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Абелян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Л. «Брейк-данс».</w:t>
      </w:r>
    </w:p>
    <w:p w:rsidR="00D81392" w:rsidRPr="00265E24" w:rsidRDefault="00D8139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Самойлов Д. «Незабываемое танго».</w:t>
      </w:r>
    </w:p>
    <w:p w:rsidR="00D81392" w:rsidRPr="00265E24" w:rsidRDefault="00D8139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А. «Ой, под вишней».</w:t>
      </w:r>
    </w:p>
    <w:p w:rsidR="00D81392" w:rsidRPr="00265E24" w:rsidRDefault="00D8139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Бажилин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«Яблочко».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Зубицкий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Вальс куклы.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Подгорный В. Полька.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Аз. Венгерские народные мелодии.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Филипп И. Колыбельная.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Гедике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Скерцо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Бетховен Л.В. Танец. 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Гайдн Й. Менуэт.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Менуэт.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Брамс И. Венгерский танец.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Лядов А. Колыбельная.</w:t>
      </w:r>
    </w:p>
    <w:p w:rsidR="00092B85" w:rsidRPr="00265E24" w:rsidRDefault="00092B8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Юрьев Е. Романс.</w:t>
      </w:r>
    </w:p>
    <w:p w:rsidR="00092B85" w:rsidRPr="00265E24" w:rsidRDefault="00092B8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Пономаренко Г.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Ивушка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Мусоргский М. «Гопак» из оперы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Сорочинская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ярмарка».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Глинка М. Жаворонок.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Шостакович Д. Шарманка.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Рубинштейн А. «Трепак».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Черни К. Этюд Соль мажор, До мажор.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Шитте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Л. Этюд До мажор.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Мясков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Этюд № 36 ля минор.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Беренс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Г. Этюд До мажор.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В. Этюд До мажор.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Самойлов Д. Этюд Ре мажор.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Рожков А. Этюд ре минор.</w:t>
      </w:r>
    </w:p>
    <w:p w:rsidR="004E3CF5" w:rsidRPr="00265E24" w:rsidRDefault="004E3CF5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переводного экзамена</w:t>
      </w:r>
    </w:p>
    <w:p w:rsidR="00D81392" w:rsidRPr="00265E24" w:rsidRDefault="00D81392" w:rsidP="00D81392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Абелян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Л. «Брейк-данс».</w:t>
      </w:r>
    </w:p>
    <w:p w:rsidR="00D81392" w:rsidRPr="00265E24" w:rsidRDefault="00D81392" w:rsidP="00D81392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Самойлов Д. «Незабываемое танго».</w:t>
      </w:r>
    </w:p>
    <w:p w:rsidR="00D81392" w:rsidRPr="00265E24" w:rsidRDefault="00D81392" w:rsidP="00D81392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А. «Ой, под вишней».</w:t>
      </w:r>
    </w:p>
    <w:p w:rsidR="00552E22" w:rsidRDefault="00D8139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Бажилин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«Яблочко».</w:t>
      </w:r>
    </w:p>
    <w:p w:rsidR="00822A09" w:rsidRPr="00265E24" w:rsidRDefault="00E35E82" w:rsidP="004E3CF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Четвертый класс (2 часа в неделю)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Дальнейшее последовательное совершенствование освоенных ранее приемов игры, штрихов. Более тщательная работа над игровыми движениями обеих рук в отдельности и их координацией. Акцентирование внимания на качестве </w:t>
      </w: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звукоизвлечения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. Работа, 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lastRenderedPageBreak/>
        <w:t xml:space="preserve">направленная на развитие </w:t>
      </w: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мелкой техники. 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Работа над динамикой, ритмом. Работа над развитием </w:t>
      </w: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музыкально-образного мышления, творческого художественного воображения.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В программе основное внимание уделяется работе над крупной формой.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 xml:space="preserve">В пьесах-миниатюрах необходимо добиваться конкретики штриха, </w:t>
      </w:r>
      <w:r w:rsidRPr="00265E24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:lang w:eastAsia="ru-RU" w:bidi="ar-SA"/>
        </w:rPr>
        <w:t xml:space="preserve">соответствующего ему приема, яркой, широкой по диапазону динамики, четкой 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артикуляции.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Контроль педагогом самостоятельной работы ученика: </w:t>
      </w:r>
      <w:proofErr w:type="spellStart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поэтапность</w:t>
      </w:r>
      <w:proofErr w:type="spellEnd"/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 работы над произведением, умение вычленить технический эпизод, трансформировать его в упражнение и довести до качественного исполнения и т.д.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ru-RU" w:bidi="ar-SA"/>
        </w:rPr>
        <w:t>Упражнения на разные виды техники.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Чтение с листа лёгких произведений из репертуара 1-го класса.</w:t>
      </w:r>
      <w:r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 xml:space="preserve"> 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b/>
          <w:spacing w:val="-11"/>
          <w:kern w:val="0"/>
          <w:sz w:val="24"/>
          <w:szCs w:val="24"/>
          <w:lang w:eastAsia="ru-RU" w:bidi="ar-SA"/>
        </w:rPr>
        <w:t>В течение 4 года обучения ученик должен пройти: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:lang w:eastAsia="ru-RU" w:bidi="ar-SA"/>
        </w:rPr>
        <w:t xml:space="preserve">- мажорные гаммы в две октавы до 3–х знаков двумя руками, арпеджио, аккорды; 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- минорные гаммы до 2-х знаков (гармонический, мелодический) двумя руками в две октавы, арпеджио, аккорды;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- 1-2 полифонических произведения;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- 1-2 произведения крупной формы;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>- 3</w:t>
      </w:r>
      <w:r w:rsidR="00442487"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 - </w:t>
      </w: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>4 этюда на различные виды техники;</w:t>
      </w:r>
    </w:p>
    <w:p w:rsidR="004E3CF5" w:rsidRPr="00265E24" w:rsidRDefault="00442487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15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- </w:t>
      </w:r>
      <w:r w:rsidR="004E3CF5"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10-12 пьес различного характера, включая переложения зарубежных и </w:t>
      </w:r>
      <w:r w:rsidR="004E3CF5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отечественных композиторов, обработки народных песен.</w:t>
      </w:r>
    </w:p>
    <w:p w:rsidR="004E3CF5" w:rsidRPr="00265E24" w:rsidRDefault="00442487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 xml:space="preserve">- </w:t>
      </w:r>
      <w:r w:rsidR="004E3CF5"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 xml:space="preserve">Чтение нот с листа. </w:t>
      </w:r>
    </w:p>
    <w:p w:rsidR="004E3CF5" w:rsidRPr="00265E24" w:rsidRDefault="004E3CF5" w:rsidP="004E3CF5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b/>
          <w:bCs/>
          <w:spacing w:val="-12"/>
          <w:kern w:val="0"/>
          <w:sz w:val="24"/>
          <w:szCs w:val="24"/>
          <w:lang w:eastAsia="ru-RU" w:bidi="ar-SA"/>
        </w:rPr>
        <w:t>За учебный год учащийся должен исполнить</w:t>
      </w:r>
      <w:r w:rsidRPr="00265E24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:lang w:eastAsia="ru-RU" w:bidi="ar-SA"/>
        </w:rPr>
        <w:t>:</w:t>
      </w: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4E3CF5" w:rsidRPr="00265E24" w:rsidTr="00265E24">
        <w:trPr>
          <w:trHeight w:hRule="exact" w:val="528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3CF5" w:rsidRPr="00265E24" w:rsidRDefault="004E3CF5" w:rsidP="004E3CF5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3CF5" w:rsidRPr="00265E24" w:rsidRDefault="004E3CF5" w:rsidP="004E3CF5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3274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4E3CF5" w:rsidRPr="00265E24" w:rsidTr="00265E24">
        <w:trPr>
          <w:trHeight w:hRule="exact" w:val="1029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2487" w:rsidRPr="00265E24" w:rsidRDefault="00442487" w:rsidP="00442487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Октябрь - этюд, гамма, термины. </w:t>
            </w:r>
          </w:p>
          <w:p w:rsidR="004E3CF5" w:rsidRPr="00265E24" w:rsidRDefault="00442487" w:rsidP="00442487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(2 разнохарактерные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2487" w:rsidRPr="00265E24" w:rsidRDefault="00442487" w:rsidP="00442487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4E3CF5" w:rsidRPr="00265E24" w:rsidRDefault="00442487" w:rsidP="00442487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Май  - </w:t>
            </w:r>
            <w:r w:rsid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переводной </w:t>
            </w: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экзамен  (2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442487" w:rsidRPr="00265E24" w:rsidRDefault="00442487" w:rsidP="008272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Примерный репертуарный список </w:t>
      </w:r>
    </w:p>
    <w:p w:rsidR="00442487" w:rsidRPr="00265E24" w:rsidRDefault="00092B85" w:rsidP="0082726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Кузнецов Е. «Родничок».</w:t>
      </w:r>
    </w:p>
    <w:p w:rsidR="00D81392" w:rsidRPr="00265E24" w:rsidRDefault="00D81392" w:rsidP="0082726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Каламиес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D81392" w:rsidRPr="00265E24" w:rsidRDefault="00574C61" w:rsidP="0082726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Шмитц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М. «Микки Маус».</w:t>
      </w:r>
    </w:p>
    <w:p w:rsidR="00574C61" w:rsidRPr="00265E24" w:rsidRDefault="00574C61" w:rsidP="0082726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А.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Ристру-кондра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42487" w:rsidRPr="00265E24" w:rsidRDefault="00442487" w:rsidP="0082726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Иванов В.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«Травушка-муравушка».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Накапкин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«Ах вы, сени, мои сени», «Выйду ль я на реченьку».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Марьина А.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«Среди долины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ровныя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Кабалевский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Легкие вариации на темы русских народных песен.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Русская народная песня «То не ветер ветку клонит».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Ключарев А. «Озорница».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Венявский Г. «Мазурка».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Валиуллин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Х. Лирический танец.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Прокофьев С. Танец с шалью из балета «Золушка».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Кабалевский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Токкатина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Шостакович Д. Полька.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Свиридов Г. Парень с гармошкой.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Подгорный В. Юмореска.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Мотов В. Хоровод.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Майкапар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С.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Скерцино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«Мимолетное видение».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Мясков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Хороводная.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Гаврилин В. Весенняя песенка.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Прокудин В. Волжские наигрыши.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Алябьев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«Соловей».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>Глинка М. Каватина из оперы «Руслан и Людмила».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Варламов А. «Белеет парус одинокий».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Чайковский П. Неаполитанская песенка. 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Лядов А. Прелюдия.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Асафьев Б. Танец из балета «Кавказский пленник».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Римский-Корсаков Н. Интермеццо из оперы «Царская невеста».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Гречанинов А. Вальс.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Диабелли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Рондо из сонатины Фа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Моцарт В.А. Сонатина № 1.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Немецкий танец.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Шмит Ж. Сонатина 1 часть.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Григ Э. Вальс.</w:t>
      </w:r>
    </w:p>
    <w:p w:rsidR="009472FD" w:rsidRPr="00265E24" w:rsidRDefault="009472FD" w:rsidP="009472FD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Шмит Ж. Сонатина 1 часть.</w:t>
      </w:r>
    </w:p>
    <w:p w:rsidR="009472FD" w:rsidRPr="00265E24" w:rsidRDefault="009472FD" w:rsidP="009472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Доренский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А. «Рыжий ковбой».</w:t>
      </w:r>
    </w:p>
    <w:p w:rsidR="009472FD" w:rsidRPr="00265E24" w:rsidRDefault="009472FD" w:rsidP="009472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Грачев А. «Хоровод».</w:t>
      </w:r>
    </w:p>
    <w:p w:rsidR="009472FD" w:rsidRPr="00265E24" w:rsidRDefault="009472FD" w:rsidP="009472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Шатров И. «На сопках Маньчжурии».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Штраус И. Полька.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Джойс А. Вальс «Осенний сон».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Гуно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Ш. Полька из оперы «Фауст».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Барток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Б. «Вечер в деревне», «Шутка».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Корелли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Прелюдия.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Гедике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Сарабанда.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Прелюдия До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Менуэт.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Рамо Ж. Менуэт.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Гендель Г. Ария.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Лешгорн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ре минор.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Чайкин Н. Этюд Соль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Шитте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Фа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Черни К. Этюд Си бемоль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Гнесина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Е. Этюд Соль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Чапкий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С. Этюд Ля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Дювернуа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ля минор.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Холминов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Фа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Беренс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Г. Этюд До мажор.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Бонаков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Этюды № 32.</w:t>
      </w:r>
    </w:p>
    <w:p w:rsidR="00442487" w:rsidRPr="00265E24" w:rsidRDefault="00442487" w:rsidP="00442487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Дювернуа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Ж. Этюд До мажор.</w:t>
      </w:r>
    </w:p>
    <w:p w:rsidR="00265E24" w:rsidRDefault="00442487" w:rsidP="00265E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Онегин А. Этюд ми минор, Соль мажор</w:t>
      </w:r>
    </w:p>
    <w:p w:rsidR="00442487" w:rsidRPr="00265E24" w:rsidRDefault="00442487" w:rsidP="00265E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переводного экзамена</w:t>
      </w:r>
    </w:p>
    <w:p w:rsidR="00442487" w:rsidRPr="00265E24" w:rsidRDefault="00442487" w:rsidP="00265E24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Шмит Ж. Сонатина 1 часть.</w:t>
      </w:r>
    </w:p>
    <w:p w:rsidR="004E3CF5" w:rsidRPr="00265E24" w:rsidRDefault="00442487" w:rsidP="00265E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Доренский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А. «Рыжий ковбой».</w:t>
      </w:r>
    </w:p>
    <w:p w:rsidR="00442487" w:rsidRPr="00265E24" w:rsidRDefault="00442487" w:rsidP="004424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Грачев А. «Хоровод».</w:t>
      </w:r>
    </w:p>
    <w:p w:rsidR="0021355F" w:rsidRPr="00265E24" w:rsidRDefault="00442487" w:rsidP="00AE78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Ша</w:t>
      </w:r>
      <w:r w:rsidR="00AE7880" w:rsidRPr="00265E24">
        <w:rPr>
          <w:rFonts w:ascii="Times New Roman" w:hAnsi="Times New Roman" w:cs="Times New Roman"/>
          <w:sz w:val="24"/>
          <w:szCs w:val="24"/>
        </w:rPr>
        <w:t>тров И. «На сопках Маньчжурии».</w:t>
      </w:r>
    </w:p>
    <w:p w:rsidR="0021355F" w:rsidRPr="00265E24" w:rsidRDefault="0021355F" w:rsidP="002135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2A09" w:rsidRPr="00265E24" w:rsidRDefault="00822A09" w:rsidP="00AE78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Пятый класс (2 часа в неделю)</w:t>
      </w:r>
    </w:p>
    <w:p w:rsidR="00442487" w:rsidRPr="00265E24" w:rsidRDefault="000C77BE" w:rsidP="00AE78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442487" w:rsidRPr="00265E24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:lang w:eastAsia="ru-RU" w:bidi="ar-SA"/>
        </w:rPr>
        <w:t xml:space="preserve">Развитие и совершенствование всех ранее освоенных музыкально – </w:t>
      </w:r>
      <w:r w:rsidR="00442487"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исполнительских навыков игры на инструменте. Более тщательная работа над </w:t>
      </w:r>
      <w:r w:rsidR="00442487"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 xml:space="preserve">качеством </w:t>
      </w:r>
      <w:proofErr w:type="spellStart"/>
      <w:r w:rsidR="00442487"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>звукоизвлечения</w:t>
      </w:r>
      <w:proofErr w:type="spellEnd"/>
      <w:r w:rsidR="00442487"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 xml:space="preserve">, формирование объективной самооценки учащимся </w:t>
      </w:r>
      <w:r w:rsidR="00442487"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собственной игры, основанной на слуховом самоконтроле.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5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2"/>
          <w:kern w:val="0"/>
          <w:sz w:val="24"/>
          <w:szCs w:val="24"/>
          <w:lang w:eastAsia="ru-RU" w:bidi="ar-SA"/>
        </w:rPr>
        <w:t xml:space="preserve">Особое внимание преподавателя должно быть направлено на составление </w:t>
      </w:r>
      <w:r w:rsidRPr="00265E24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:lang w:eastAsia="ru-RU" w:bidi="ar-SA"/>
        </w:rPr>
        <w:t xml:space="preserve">программ с учетом ясной дифференциации репертуара на произведения </w:t>
      </w:r>
      <w:r w:rsidRPr="00265E24">
        <w:rPr>
          <w:rFonts w:ascii="Times New Roman" w:eastAsia="Times New Roman" w:hAnsi="Times New Roman" w:cs="Times New Roman"/>
          <w:spacing w:val="-7"/>
          <w:kern w:val="0"/>
          <w:sz w:val="24"/>
          <w:szCs w:val="24"/>
          <w:lang w:eastAsia="ru-RU" w:bidi="ar-SA"/>
        </w:rPr>
        <w:t xml:space="preserve">инструктивные, хрестоматийно-академические, концертные, конкурсные и 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другие.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spacing w:val="-13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b/>
          <w:bCs/>
          <w:spacing w:val="-13"/>
          <w:kern w:val="0"/>
          <w:sz w:val="24"/>
          <w:szCs w:val="24"/>
          <w:lang w:eastAsia="ru-RU" w:bidi="ar-SA"/>
        </w:rPr>
        <w:lastRenderedPageBreak/>
        <w:t>За учебный год учащийся должен исполнить: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- мажорные гаммы </w:t>
      </w:r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терциями </w:t>
      </w:r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C</w:t>
      </w:r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, </w:t>
      </w:r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G</w:t>
      </w:r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–</w:t>
      </w:r>
      <w:proofErr w:type="spellStart"/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dur</w:t>
      </w:r>
      <w:proofErr w:type="spellEnd"/>
      <w:r w:rsidR="00F833DB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на легато и стаккато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, арпеджио, аккорды;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- минорные гаммы до 3-х  знаков  в две октавы, арпеджио, аккорды;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- </w:t>
      </w:r>
      <w:r w:rsid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1-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2 полифонических произведения;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 xml:space="preserve">- </w:t>
      </w:r>
      <w:r w:rsid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1-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2 произведения крупной формы;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:lang w:eastAsia="ru-RU" w:bidi="ar-SA"/>
        </w:rPr>
        <w:t xml:space="preserve">- </w:t>
      </w:r>
      <w:r w:rsidR="00265E24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:lang w:eastAsia="ru-RU" w:bidi="ar-SA"/>
        </w:rPr>
        <w:t xml:space="preserve"> 3</w:t>
      </w:r>
      <w:r w:rsidRPr="00265E24">
        <w:rPr>
          <w:rFonts w:ascii="Times New Roman" w:eastAsia="Times New Roman" w:hAnsi="Times New Roman" w:cs="Times New Roman"/>
          <w:spacing w:val="-9"/>
          <w:kern w:val="0"/>
          <w:sz w:val="24"/>
          <w:szCs w:val="24"/>
          <w:lang w:eastAsia="ru-RU" w:bidi="ar-SA"/>
        </w:rPr>
        <w:t>-4 этюда на различные виды техники;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ind w:right="1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- </w:t>
      </w:r>
      <w:r w:rsidR="00F833DB"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>8-10</w:t>
      </w:r>
      <w:r w:rsid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 </w:t>
      </w:r>
      <w:r w:rsidRPr="00265E24">
        <w:rPr>
          <w:rFonts w:ascii="Times New Roman" w:eastAsia="Times New Roman" w:hAnsi="Times New Roman" w:cs="Times New Roman"/>
          <w:spacing w:val="-10"/>
          <w:kern w:val="0"/>
          <w:sz w:val="24"/>
          <w:szCs w:val="24"/>
          <w:lang w:eastAsia="ru-RU" w:bidi="ar-SA"/>
        </w:rPr>
        <w:t xml:space="preserve">пьес различного характера, включая переложения зарубежных и </w:t>
      </w:r>
      <w:r w:rsidRPr="00265E24"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  <w:t>отечественных композиторов, обработки народных песен.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spacing w:val="-11"/>
          <w:kern w:val="0"/>
          <w:sz w:val="24"/>
          <w:szCs w:val="24"/>
          <w:lang w:eastAsia="ru-RU" w:bidi="ar-SA"/>
        </w:rPr>
        <w:t xml:space="preserve">- Чтение нот с листа из репертуара 1 – 2 класса. </w:t>
      </w:r>
    </w:p>
    <w:p w:rsidR="00442487" w:rsidRPr="00265E24" w:rsidRDefault="00442487" w:rsidP="00442487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ru-RU" w:bidi="ar-SA"/>
        </w:rPr>
      </w:pP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442487" w:rsidRPr="00265E24" w:rsidTr="00265E24">
        <w:trPr>
          <w:trHeight w:hRule="exact" w:val="528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2487" w:rsidRPr="00265E24" w:rsidRDefault="00442487" w:rsidP="00442487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2487" w:rsidRPr="00265E24" w:rsidRDefault="00442487" w:rsidP="00442487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3274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442487" w:rsidRPr="00265E24" w:rsidTr="00265E24">
        <w:trPr>
          <w:trHeight w:hRule="exact" w:val="904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33DB" w:rsidRPr="00265E24" w:rsidRDefault="00F833DB" w:rsidP="00F833DB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Октябрь - этюд, гамма, термины. </w:t>
            </w:r>
          </w:p>
          <w:p w:rsidR="00442487" w:rsidRPr="00265E24" w:rsidRDefault="00F833DB" w:rsidP="00F833DB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(2 разнохарактерные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833DB" w:rsidRPr="00265E24" w:rsidRDefault="00F833DB" w:rsidP="00F833DB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442487" w:rsidRPr="00265E24" w:rsidRDefault="00F833DB" w:rsidP="00F833DB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Май  - </w:t>
            </w:r>
            <w:r w:rsid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переводной </w:t>
            </w: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экзамен  (2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F833DB" w:rsidRPr="00265E24" w:rsidRDefault="00B5283D" w:rsidP="00F833D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Приме</w:t>
      </w:r>
      <w:r w:rsidR="00F833DB" w:rsidRPr="00265E24">
        <w:rPr>
          <w:rFonts w:ascii="Times New Roman" w:hAnsi="Times New Roman" w:cs="Times New Roman"/>
          <w:b/>
          <w:sz w:val="24"/>
          <w:szCs w:val="24"/>
        </w:rPr>
        <w:t>рный репертуарный список</w:t>
      </w:r>
    </w:p>
    <w:p w:rsidR="00F833DB" w:rsidRPr="00265E24" w:rsidRDefault="00F833DB" w:rsidP="00F833D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Курамшин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т.н.т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Бишле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Бию».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Басурманов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«Как пойду я на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быстру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речку».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Скуматова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Н.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бел.н.танец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«Янка».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Накапкин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Н.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«Ах во саду, во саду».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Сурков А.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«Как у наших у ворот».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Курамшин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«Вальс».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Еникеев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Танец.</w:t>
      </w:r>
    </w:p>
    <w:p w:rsidR="009472FD" w:rsidRPr="00265E24" w:rsidRDefault="009472FD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Полонский А. «Цветущий май».</w:t>
      </w:r>
    </w:p>
    <w:p w:rsidR="009472FD" w:rsidRPr="00265E24" w:rsidRDefault="009472FD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Сидоров В. «Тайна».</w:t>
      </w:r>
    </w:p>
    <w:p w:rsidR="009472FD" w:rsidRPr="00265E24" w:rsidRDefault="009472FD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Франчулли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Ф.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Бамбино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Коняев С. Вечное движение.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Дорецкий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Сюита № 5 Фокстрот.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Паницкий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Вариации на тему русской народной песни «Ой да ты, калинушка».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Фоменко В. «Хвастунишка».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Сайдашев С. Вальс.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Свиридов В. Старинный танец.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Иванов В. Рондо-скерцо «Погоня».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Ребиков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Вальс. Грустная песенка.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Скрябин А. Прелюдия.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Чайкин Н. Маленькое рондо.</w:t>
      </w:r>
    </w:p>
    <w:p w:rsidR="009472FD" w:rsidRPr="00265E24" w:rsidRDefault="009472FD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Дмитриев В. «Веселые трубачи».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Дербенко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Прелюдия.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Чайковский П. Русская пляска.</w:t>
      </w:r>
    </w:p>
    <w:p w:rsidR="009472FD" w:rsidRPr="00265E24" w:rsidRDefault="009472FD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Куликов В. «Рио-де-Жанейро».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Аренский А. Вальс.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Грибоедов А. Вальс ми минор.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Варламов А. Романс «На заре ты ее не буди».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Вивальди А. - Бах И.С. </w:t>
      </w: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val="en-US" w:eastAsia="en-US" w:bidi="ar-SA"/>
        </w:rPr>
        <w:t>Largo</w:t>
      </w: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Кулау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Ф. Сонатина 1 часть.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Сонатина.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Вебер К. Сонатина.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Глиэр Р. Танец из балета «Медный всадник».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Шуберт Ф. Романс «В путь».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Скарлатти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Гавот.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Брамс И. Венгерский танец № 5.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Моцарт Л. Сонатина До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>Бах И.С. Маленькая прелюдия.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Тартини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Дж. Сарабанда.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hAnsi="Times New Roman" w:cs="Times New Roman"/>
          <w:sz w:val="24"/>
          <w:szCs w:val="24"/>
        </w:rPr>
        <w:t>Хаслингер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Т. Сонатина До мажор.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Джулианни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А. «Тарантелла».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Сурков А. «Как у наших у ворот».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Кен Г. «Да, да».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Жига.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Арман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Ж.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Фугетта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Менуэт.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Моцарт В. Андантино.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Барток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Б. Менуэт.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Черни К. Этюд Соль мажор, Фа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Денисов А. Этюд До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Чапкий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С. Этюд До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Лешгорн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Ре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Коняев С. Этюд Ре-бемоль 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Тихонов Б. Этюд ре минор.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Бонаков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Этюды №№ 37-39.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Бухвостов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Этюд Ре мажор.</w:t>
      </w:r>
    </w:p>
    <w:p w:rsidR="00F833DB" w:rsidRPr="00265E24" w:rsidRDefault="00F833DB" w:rsidP="00F833DB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переводного экзамена</w:t>
      </w:r>
    </w:p>
    <w:p w:rsidR="00F833DB" w:rsidRPr="00265E24" w:rsidRDefault="00F833DB" w:rsidP="00F83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hAnsi="Times New Roman" w:cs="Times New Roman"/>
          <w:sz w:val="24"/>
          <w:szCs w:val="24"/>
        </w:rPr>
        <w:t>Хаслингер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Т. Сонатина До мажор.</w:t>
      </w:r>
    </w:p>
    <w:p w:rsidR="00F833DB" w:rsidRPr="00265E24" w:rsidRDefault="00F833DB" w:rsidP="00F83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Джулианни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А. «Тарантелла».</w:t>
      </w:r>
    </w:p>
    <w:p w:rsidR="00F833DB" w:rsidRPr="00265E24" w:rsidRDefault="00F833DB" w:rsidP="00F83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Сурков А. «Как у наших у ворот».</w:t>
      </w:r>
    </w:p>
    <w:p w:rsidR="00F833DB" w:rsidRPr="00265E24" w:rsidRDefault="00F833DB" w:rsidP="00F833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Кен Г. «Да, да».</w:t>
      </w:r>
    </w:p>
    <w:p w:rsidR="006733C3" w:rsidRPr="00265E24" w:rsidRDefault="006733C3" w:rsidP="00822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Шестой класс (2 часа в неделю)</w:t>
      </w:r>
    </w:p>
    <w:p w:rsidR="00B5283D" w:rsidRPr="00265E24" w:rsidRDefault="000C77BE" w:rsidP="00822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822A09" w:rsidRPr="00265E24">
        <w:rPr>
          <w:rFonts w:ascii="Times New Roman" w:hAnsi="Times New Roman" w:cs="Times New Roman"/>
          <w:sz w:val="24"/>
          <w:szCs w:val="24"/>
        </w:rPr>
        <w:t>Совершенствование  всех ранее изученных приемов в более сложном по техническому и  художественному содержанию варианте. При необходимости работа над новыми приемами и штрихами. Развитие аппликатурной грамотности.</w:t>
      </w:r>
      <w:r w:rsidR="00B5283D" w:rsidRPr="00265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55BB" w:rsidRPr="00265E24" w:rsidRDefault="000C77BE" w:rsidP="001555B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ab/>
      </w:r>
      <w:r w:rsidR="00822A09" w:rsidRPr="00265E24">
        <w:rPr>
          <w:rFonts w:ascii="Times New Roman" w:hAnsi="Times New Roman" w:cs="Times New Roman"/>
          <w:b/>
          <w:sz w:val="24"/>
          <w:szCs w:val="24"/>
        </w:rPr>
        <w:t>В течение 6 года</w:t>
      </w:r>
      <w:r w:rsidR="00B5283D" w:rsidRPr="00265E24">
        <w:rPr>
          <w:rFonts w:ascii="Times New Roman" w:hAnsi="Times New Roman" w:cs="Times New Roman"/>
          <w:b/>
          <w:sz w:val="24"/>
          <w:szCs w:val="24"/>
        </w:rPr>
        <w:t xml:space="preserve"> обучения ученик должен пройти:</w:t>
      </w:r>
      <w:r w:rsidR="00822A09" w:rsidRPr="00265E2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22A09" w:rsidRPr="00265E24">
        <w:rPr>
          <w:rFonts w:ascii="Times New Roman" w:hAnsi="Times New Roman" w:cs="Times New Roman"/>
          <w:b/>
          <w:sz w:val="24"/>
          <w:szCs w:val="24"/>
        </w:rPr>
        <w:tab/>
      </w:r>
    </w:p>
    <w:p w:rsidR="00321BE4" w:rsidRPr="00265E24" w:rsidRDefault="00934AFC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мажорные гаммы 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C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, 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G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, 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F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–</w:t>
      </w:r>
      <w:r w:rsid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</w:t>
      </w:r>
      <w:proofErr w:type="spellStart"/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dur</w:t>
      </w:r>
      <w:proofErr w:type="spellEnd"/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секстами на легато, стаккато;</w:t>
      </w:r>
    </w:p>
    <w:p w:rsidR="00934AFC" w:rsidRPr="00265E24" w:rsidRDefault="00934AFC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минорные гаммы до 4-х знаков (легато, стак</w:t>
      </w:r>
      <w:r w:rsidR="005964F8"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к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ато), арпеджио, аккорды;</w:t>
      </w:r>
    </w:p>
    <w:p w:rsidR="00BC6AFD" w:rsidRPr="00265E24" w:rsidRDefault="00BC6AFD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1-2 полифонических произведения</w:t>
      </w:r>
      <w:r w:rsidR="002E5681" w:rsidRPr="00265E24">
        <w:rPr>
          <w:rFonts w:ascii="Times New Roman" w:hAnsi="Times New Roman" w:cs="Times New Roman"/>
          <w:sz w:val="24"/>
          <w:szCs w:val="24"/>
        </w:rPr>
        <w:t>;</w:t>
      </w:r>
    </w:p>
    <w:p w:rsidR="00BC6AFD" w:rsidRPr="00265E24" w:rsidRDefault="002E5681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1-2 произведения</w:t>
      </w:r>
      <w:r w:rsidR="00BC6AFD" w:rsidRPr="00265E24">
        <w:rPr>
          <w:rFonts w:ascii="Times New Roman" w:hAnsi="Times New Roman" w:cs="Times New Roman"/>
          <w:sz w:val="24"/>
          <w:szCs w:val="24"/>
        </w:rPr>
        <w:t xml:space="preserve"> крупной формы</w:t>
      </w:r>
      <w:r w:rsidRPr="00265E24">
        <w:rPr>
          <w:rFonts w:ascii="Times New Roman" w:hAnsi="Times New Roman" w:cs="Times New Roman"/>
          <w:sz w:val="24"/>
          <w:szCs w:val="24"/>
        </w:rPr>
        <w:t>;</w:t>
      </w:r>
    </w:p>
    <w:p w:rsidR="00822A09" w:rsidRPr="00265E24" w:rsidRDefault="00B5283D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2-3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 этюда на различные виды техники;</w:t>
      </w:r>
    </w:p>
    <w:p w:rsidR="00822A09" w:rsidRPr="00265E24" w:rsidRDefault="00934AFC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8-10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пьес различного характера, включая переложения зарубежн</w:t>
      </w:r>
      <w:r w:rsidR="00A741A1" w:rsidRPr="00265E24">
        <w:rPr>
          <w:rFonts w:ascii="Times New Roman" w:hAnsi="Times New Roman" w:cs="Times New Roman"/>
          <w:sz w:val="24"/>
          <w:szCs w:val="24"/>
        </w:rPr>
        <w:t>ых и отечественных композиторов</w:t>
      </w:r>
      <w:r w:rsidRPr="00265E24">
        <w:rPr>
          <w:rFonts w:ascii="Times New Roman" w:hAnsi="Times New Roman" w:cs="Times New Roman"/>
          <w:sz w:val="24"/>
          <w:szCs w:val="24"/>
        </w:rPr>
        <w:t>, обработки народных песен</w:t>
      </w:r>
      <w:r w:rsidR="00A741A1" w:rsidRPr="00265E24">
        <w:rPr>
          <w:rFonts w:ascii="Times New Roman" w:hAnsi="Times New Roman" w:cs="Times New Roman"/>
          <w:sz w:val="24"/>
          <w:szCs w:val="24"/>
        </w:rPr>
        <w:t>.</w:t>
      </w:r>
    </w:p>
    <w:p w:rsidR="00822A09" w:rsidRPr="00265E24" w:rsidRDefault="00AA2CE8" w:rsidP="009C5708">
      <w:pPr>
        <w:pStyle w:val="af1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Ч</w:t>
      </w:r>
      <w:r w:rsidR="00934AFC" w:rsidRPr="00265E24">
        <w:rPr>
          <w:rFonts w:ascii="Times New Roman" w:hAnsi="Times New Roman" w:cs="Times New Roman"/>
          <w:sz w:val="24"/>
          <w:szCs w:val="24"/>
        </w:rPr>
        <w:t>тение нот с листа из репертуара 2-3 класса</w:t>
      </w:r>
      <w:r w:rsidR="00822A09" w:rsidRPr="00265E24">
        <w:rPr>
          <w:rFonts w:ascii="Times New Roman" w:hAnsi="Times New Roman" w:cs="Times New Roman"/>
          <w:sz w:val="24"/>
          <w:szCs w:val="24"/>
        </w:rPr>
        <w:t>.</w:t>
      </w:r>
      <w:r w:rsidR="00822A09" w:rsidRPr="00265E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B162CA" w:rsidRPr="00265E24" w:rsidTr="00265E24">
        <w:trPr>
          <w:trHeight w:hRule="exact" w:val="528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3274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B162CA" w:rsidRPr="00265E24" w:rsidTr="00265E24">
        <w:trPr>
          <w:trHeight w:hRule="exact" w:val="1067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Октябрь - этюд, гамма, термины. </w:t>
            </w:r>
          </w:p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(2 разнохарактерные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Май  - </w:t>
            </w:r>
            <w:r w:rsid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переводной </w:t>
            </w: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экзамен  (2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934AFC" w:rsidRPr="00265E24" w:rsidRDefault="00934AFC" w:rsidP="00934A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Примерный репертуарный список </w:t>
      </w:r>
    </w:p>
    <w:p w:rsidR="009472FD" w:rsidRPr="00265E24" w:rsidRDefault="009472FD" w:rsidP="00934A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Кузнецов Е. «</w:t>
      </w: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Грустиночка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>».</w:t>
      </w:r>
    </w:p>
    <w:p w:rsidR="00934AFC" w:rsidRPr="00265E24" w:rsidRDefault="00934AFC" w:rsidP="00934AF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 xml:space="preserve">Шалаев А.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«Барыня».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Акимов Ю.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За рекою, за быстрою».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Ризоль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Н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у.н.п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«Ехал Казак за Дунай».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Хренников Т. Грустный вальс.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Чимароза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Сонатина соль минор.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Рыбалкин А. Музыкальный момент.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Никишин Г. Озорная полька.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Бажилин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Р.Н. Русская осень.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Чайкин Н. Маленькое рондо.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Бородин Н. Полька.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Хренников Г. Частушки из оперы «Сто чертей, одна девушка».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Глинка М. Мелодический вальс.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Сонатина.</w:t>
      </w:r>
    </w:p>
    <w:p w:rsidR="00092B85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Жиро З. «Под небом Парижа».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Диабелли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Рондо.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Уоррен Г.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Чаттануга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чу-чу».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Макаров М. «Злато-серебро».</w:t>
      </w:r>
    </w:p>
    <w:p w:rsidR="00092B85" w:rsidRPr="00265E24" w:rsidRDefault="00092B85" w:rsidP="00092B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Лученок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«Майский вальс».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Гендель Г. Соната.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Мюллер А. Скерцо.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Экосез.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Гайдн И. Финал из сонаты Ре мажор.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Скарлатти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Д. Гавот.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Массне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Ж. Элегия.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Гуно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Ш. Полька из оперы «Фауст»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Гайдн И. Анданте.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Жига.</w:t>
      </w:r>
    </w:p>
    <w:p w:rsidR="009472FD" w:rsidRPr="00265E24" w:rsidRDefault="009472FD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Коняев С. «Хоровод».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Гусев В. Этюд соль минор.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Бакиров Р. Этюд ля минор.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Беренс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Г. Этюд ля минор.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Талакин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До мажор.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Лешгорн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До мажор.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Чапкий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С. Этюд До мажор.</w:t>
      </w:r>
    </w:p>
    <w:p w:rsidR="00934AFC" w:rsidRPr="00265E24" w:rsidRDefault="00934AFC" w:rsidP="00934AFC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Дювернуа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Ж. Этюд До мажор.</w:t>
      </w:r>
    </w:p>
    <w:p w:rsidR="008C41E2" w:rsidRPr="00265E24" w:rsidRDefault="00934AFC" w:rsidP="005964F8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переводного экзамена</w:t>
      </w:r>
    </w:p>
    <w:p w:rsidR="00934AFC" w:rsidRPr="00265E24" w:rsidRDefault="00934AFC" w:rsidP="005964F8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Диабелли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Рондо.</w:t>
      </w:r>
    </w:p>
    <w:p w:rsidR="00934AFC" w:rsidRPr="00265E24" w:rsidRDefault="005964F8" w:rsidP="005964F8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Уоррен Г.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Чаттануга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чу-чу».</w:t>
      </w:r>
    </w:p>
    <w:p w:rsidR="005964F8" w:rsidRPr="00265E24" w:rsidRDefault="005964F8" w:rsidP="005964F8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Макаров М. «Злато-серебро».</w:t>
      </w:r>
    </w:p>
    <w:p w:rsidR="005964F8" w:rsidRPr="00265E24" w:rsidRDefault="005964F8" w:rsidP="005964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Лученок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«Майский вальс».</w:t>
      </w:r>
    </w:p>
    <w:p w:rsidR="004E1F26" w:rsidRPr="00265E24" w:rsidRDefault="004E1F26" w:rsidP="00822A09">
      <w:pPr>
        <w:spacing w:before="28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22A09" w:rsidRPr="00265E24" w:rsidRDefault="00822A09" w:rsidP="00822A09">
      <w:pPr>
        <w:spacing w:before="28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>Седьмой класс (2, 5 часа в неделю)</w:t>
      </w:r>
    </w:p>
    <w:p w:rsidR="00822A09" w:rsidRPr="00265E24" w:rsidRDefault="000C77BE" w:rsidP="00822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Совершенствование всех ранее </w:t>
      </w:r>
      <w:r w:rsidR="005964F8" w:rsidRPr="00265E24">
        <w:rPr>
          <w:rFonts w:ascii="Times New Roman" w:hAnsi="Times New Roman" w:cs="Times New Roman"/>
          <w:sz w:val="24"/>
          <w:szCs w:val="24"/>
        </w:rPr>
        <w:t>освоенных  учеником  музыкально-</w:t>
      </w:r>
      <w:r w:rsidR="00822A09" w:rsidRPr="00265E24">
        <w:rPr>
          <w:rFonts w:ascii="Times New Roman" w:hAnsi="Times New Roman" w:cs="Times New Roman"/>
          <w:sz w:val="24"/>
          <w:szCs w:val="24"/>
        </w:rPr>
        <w:t>исполнительских навыков игры на инструменте должно проходить  в тесной связи с развитием его общего культурного уровня, его стремлением к творческой самостоятельности, активности. В связи с решением данных задач необходимо включить в программу одну самостоятельно выученную пьесу средней степени сложности.</w:t>
      </w:r>
    </w:p>
    <w:p w:rsidR="00822A09" w:rsidRPr="00265E24" w:rsidRDefault="000C77BE" w:rsidP="00822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822A09" w:rsidRPr="00265E24">
        <w:rPr>
          <w:rFonts w:ascii="Times New Roman" w:hAnsi="Times New Roman" w:cs="Times New Roman"/>
          <w:sz w:val="24"/>
          <w:szCs w:val="24"/>
        </w:rPr>
        <w:t>Разнообра</w:t>
      </w:r>
      <w:r w:rsidR="009C5708" w:rsidRPr="00265E24">
        <w:rPr>
          <w:rFonts w:ascii="Times New Roman" w:hAnsi="Times New Roman" w:cs="Times New Roman"/>
          <w:sz w:val="24"/>
          <w:szCs w:val="24"/>
        </w:rPr>
        <w:t xml:space="preserve">зная по стилям, жанрам учебная </w:t>
      </w:r>
      <w:r w:rsidR="00822A09" w:rsidRPr="00265E24">
        <w:rPr>
          <w:rFonts w:ascii="Times New Roman" w:hAnsi="Times New Roman" w:cs="Times New Roman"/>
          <w:sz w:val="24"/>
          <w:szCs w:val="24"/>
        </w:rPr>
        <w:t>программа должна включать все ранее освоенные приемы  игры, штрихи, их комбинированные варианты.</w:t>
      </w:r>
    </w:p>
    <w:p w:rsidR="00822A09" w:rsidRPr="00265E24" w:rsidRDefault="000C77BE" w:rsidP="00822A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Самостоятельная работа над произведением. </w:t>
      </w:r>
    </w:p>
    <w:p w:rsidR="00822A09" w:rsidRPr="00265E24" w:rsidRDefault="00822A09" w:rsidP="00822A0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В течение </w:t>
      </w:r>
      <w:r w:rsidR="000267AA" w:rsidRPr="00265E24">
        <w:rPr>
          <w:rFonts w:ascii="Times New Roman" w:hAnsi="Times New Roman" w:cs="Times New Roman"/>
          <w:b/>
          <w:sz w:val="24"/>
          <w:szCs w:val="24"/>
        </w:rPr>
        <w:t>седьмого</w:t>
      </w:r>
      <w:r w:rsidRPr="00265E24">
        <w:rPr>
          <w:rFonts w:ascii="Times New Roman" w:hAnsi="Times New Roman" w:cs="Times New Roman"/>
          <w:b/>
          <w:sz w:val="24"/>
          <w:szCs w:val="24"/>
        </w:rPr>
        <w:t xml:space="preserve"> года обучения ученик должен пройти:</w:t>
      </w:r>
    </w:p>
    <w:p w:rsidR="005964F8" w:rsidRPr="00265E24" w:rsidRDefault="005964F8" w:rsidP="005964F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мажорные гаммы 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C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, 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G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, 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F</w:t>
      </w: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–</w:t>
      </w:r>
      <w:r w:rsid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</w:t>
      </w:r>
      <w:proofErr w:type="spellStart"/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val="en-US" w:eastAsia="ru-RU" w:bidi="ar-SA"/>
        </w:rPr>
        <w:t>dur</w:t>
      </w:r>
      <w:proofErr w:type="spellEnd"/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 xml:space="preserve"> октавами на легато, стаккато;</w:t>
      </w:r>
    </w:p>
    <w:p w:rsidR="005964F8" w:rsidRPr="00265E24" w:rsidRDefault="005964F8" w:rsidP="005964F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pacing w:val="-5"/>
          <w:kern w:val="0"/>
          <w:sz w:val="24"/>
          <w:szCs w:val="24"/>
          <w:lang w:eastAsia="ru-RU" w:bidi="ar-SA"/>
        </w:rPr>
        <w:t>минорные гаммы до 4-х знаков (легато, стаккато), арпеджио, аккорды;</w:t>
      </w:r>
    </w:p>
    <w:p w:rsidR="005964F8" w:rsidRPr="00265E24" w:rsidRDefault="005964F8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1-2 полифонических произведения;</w:t>
      </w:r>
    </w:p>
    <w:p w:rsidR="00BC6AFD" w:rsidRPr="00265E24" w:rsidRDefault="00BC6AFD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1-2 п</w:t>
      </w:r>
      <w:r w:rsidR="00C826BB" w:rsidRPr="00265E24">
        <w:rPr>
          <w:rFonts w:ascii="Times New Roman" w:hAnsi="Times New Roman" w:cs="Times New Roman"/>
          <w:sz w:val="24"/>
          <w:szCs w:val="24"/>
        </w:rPr>
        <w:t>роизведения</w:t>
      </w:r>
      <w:r w:rsidR="005F06D7"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Pr="00265E24">
        <w:rPr>
          <w:rFonts w:ascii="Times New Roman" w:hAnsi="Times New Roman" w:cs="Times New Roman"/>
          <w:sz w:val="24"/>
          <w:szCs w:val="24"/>
        </w:rPr>
        <w:t xml:space="preserve">крупной формы;  </w:t>
      </w:r>
    </w:p>
    <w:p w:rsidR="00822A09" w:rsidRPr="00265E24" w:rsidRDefault="00AD315E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2-3 этюда или виртуозные</w:t>
      </w:r>
      <w:r w:rsidR="00BC6AFD" w:rsidRPr="00265E24">
        <w:rPr>
          <w:rFonts w:ascii="Times New Roman" w:hAnsi="Times New Roman" w:cs="Times New Roman"/>
          <w:sz w:val="24"/>
          <w:szCs w:val="24"/>
        </w:rPr>
        <w:t xml:space="preserve"> пьес</w:t>
      </w:r>
      <w:r w:rsidRPr="00265E24">
        <w:rPr>
          <w:rFonts w:ascii="Times New Roman" w:hAnsi="Times New Roman" w:cs="Times New Roman"/>
          <w:sz w:val="24"/>
          <w:szCs w:val="24"/>
        </w:rPr>
        <w:t xml:space="preserve">ы </w:t>
      </w:r>
      <w:r w:rsidR="009C5708" w:rsidRPr="00265E24">
        <w:rPr>
          <w:rFonts w:ascii="Times New Roman" w:hAnsi="Times New Roman" w:cs="Times New Roman"/>
          <w:sz w:val="24"/>
          <w:szCs w:val="24"/>
        </w:rPr>
        <w:t>на различные виды техники, при этом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требования к исполнению этюдов приближаются к требованиям исполнения художественного произведения;</w:t>
      </w:r>
    </w:p>
    <w:p w:rsidR="005964F8" w:rsidRPr="00265E24" w:rsidRDefault="005964F8" w:rsidP="005964F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8-10 пьес различного характера, включая переложения зарубежных и отечественных композиторов, обработки народных песен.</w:t>
      </w:r>
    </w:p>
    <w:p w:rsidR="005964F8" w:rsidRPr="00265E24" w:rsidRDefault="005964F8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Чтение нот с листа.</w:t>
      </w: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B162CA" w:rsidRPr="00265E24" w:rsidTr="00265E24">
        <w:trPr>
          <w:trHeight w:hRule="exact" w:val="528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3274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B162CA" w:rsidRPr="00265E24" w:rsidTr="00265E24">
        <w:trPr>
          <w:trHeight w:hRule="exact" w:val="925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Октябрь - этюд, гамма, термины. </w:t>
            </w:r>
          </w:p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Декабрь - зачет (2 разнохарактерные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пьесы).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1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Март - технический зачет (одна гамма,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один этюд).</w:t>
            </w:r>
          </w:p>
          <w:p w:rsidR="00B162CA" w:rsidRPr="00265E24" w:rsidRDefault="00B162CA" w:rsidP="00B162CA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Май  - </w:t>
            </w:r>
            <w:r w:rsid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переводной </w:t>
            </w:r>
            <w:r w:rsidRPr="00265E24"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  <w:t xml:space="preserve">экзамен  (2 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разнохарактерные пьесы).</w:t>
            </w:r>
          </w:p>
        </w:tc>
      </w:tr>
    </w:tbl>
    <w:p w:rsidR="009472FD" w:rsidRPr="00265E24" w:rsidRDefault="00A741A1" w:rsidP="008272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Примерный репертуарный список </w:t>
      </w:r>
    </w:p>
    <w:p w:rsidR="009472FD" w:rsidRPr="00265E24" w:rsidRDefault="009472FD" w:rsidP="008272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Кузнецов Е. «Уральская кадриль».</w:t>
      </w:r>
    </w:p>
    <w:p w:rsidR="009472FD" w:rsidRPr="00265E24" w:rsidRDefault="009472FD" w:rsidP="008272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Сафин И. «</w:t>
      </w:r>
      <w:proofErr w:type="spellStart"/>
      <w:r w:rsidRPr="00265E24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5E24">
        <w:rPr>
          <w:rFonts w:ascii="Times New Roman" w:hAnsi="Times New Roman" w:cs="Times New Roman"/>
          <w:sz w:val="24"/>
          <w:szCs w:val="24"/>
        </w:rPr>
        <w:t>кукерчен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>».</w:t>
      </w:r>
    </w:p>
    <w:p w:rsidR="009472FD" w:rsidRPr="00265E24" w:rsidRDefault="009472FD" w:rsidP="008272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Мотов В. «Выйду ль я на реченьку».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Батыршин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Татарская полька.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Бухвостов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Вариации.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Онегин А. Прелюдия.</w:t>
      </w:r>
    </w:p>
    <w:p w:rsidR="009472FD" w:rsidRPr="00265E24" w:rsidRDefault="009472FD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Тьерни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Г. «Рио-Рита».</w:t>
      </w:r>
    </w:p>
    <w:p w:rsidR="009472FD" w:rsidRPr="00265E24" w:rsidRDefault="009472FD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Канаев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Н. Рондо.</w:t>
      </w:r>
    </w:p>
    <w:p w:rsidR="009472FD" w:rsidRPr="00265E24" w:rsidRDefault="009472FD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Чулаки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М. «Веселая прогулка».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Двухголосная инвенция До мажор.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Клементи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М. Сонатина.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Гершвин Дж. Песня Порги из оперы «Порги и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Бесс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».</w:t>
      </w:r>
    </w:p>
    <w:p w:rsidR="00092B85" w:rsidRPr="00265E24" w:rsidRDefault="00092B85" w:rsidP="00092B8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Даснер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Така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-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така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-та».</w:t>
      </w:r>
    </w:p>
    <w:p w:rsidR="00092B85" w:rsidRPr="00265E24" w:rsidRDefault="00092B85" w:rsidP="00092B8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 Инвенция до минор.</w:t>
      </w:r>
    </w:p>
    <w:p w:rsidR="00092B85" w:rsidRPr="00265E24" w:rsidRDefault="00092B85" w:rsidP="00092B85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Рубинштейн А. Вальс-каприз.</w:t>
      </w:r>
    </w:p>
    <w:p w:rsidR="00092B85" w:rsidRPr="00265E24" w:rsidRDefault="00092B85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Мотов В. «Все я глазки проглядела».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Рондо из сонаты фа минор.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Бетховен Л. Сонатина ля минор.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Рубинштейн А. Вальс-каприз.</w:t>
      </w:r>
    </w:p>
    <w:p w:rsidR="00B162CA" w:rsidRPr="00265E24" w:rsidRDefault="00B162CA" w:rsidP="00B162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Рахманинов С. Итальянская полька</w:t>
      </w:r>
    </w:p>
    <w:p w:rsidR="00B162CA" w:rsidRPr="00265E24" w:rsidRDefault="00B162CA" w:rsidP="00B162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Мясков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Этюд Ля мажор.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Бертини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ми минор.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Бухвостов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Этюд-прелюдия.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Шитте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«Танец гномов».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Мясков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К. Этюд Соль мажор, этюд до минор.</w:t>
      </w:r>
    </w:p>
    <w:p w:rsidR="00B162CA" w:rsidRPr="00265E24" w:rsidRDefault="00B162CA" w:rsidP="00B162CA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переводного экзамена</w:t>
      </w:r>
    </w:p>
    <w:p w:rsidR="00B162CA" w:rsidRPr="00265E24" w:rsidRDefault="00092B85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Даснер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И. «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Така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-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така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-та».</w:t>
      </w:r>
    </w:p>
    <w:p w:rsidR="00B162CA" w:rsidRPr="00265E24" w:rsidRDefault="00092B85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Бах И.С.  И</w:t>
      </w:r>
      <w:r w:rsidR="00B162CA"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нвенция </w:t>
      </w: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до минор.</w:t>
      </w:r>
    </w:p>
    <w:p w:rsidR="00B162CA" w:rsidRPr="00265E24" w:rsidRDefault="00B162CA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Рубинштейн А. Вальс-каприз.</w:t>
      </w:r>
    </w:p>
    <w:p w:rsidR="00B162CA" w:rsidRPr="00265E24" w:rsidRDefault="00092B85" w:rsidP="00B162CA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>Мотов В. «Все я глазки проглядела».</w:t>
      </w:r>
    </w:p>
    <w:p w:rsidR="00B162CA" w:rsidRPr="00265E24" w:rsidRDefault="00B162CA" w:rsidP="00822A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2A09" w:rsidRPr="00265E24" w:rsidRDefault="00822A09" w:rsidP="00822A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>Восьмой класс (2,5  часа в неделю)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Продолжение совершенствования всех ранее освоенных уче</w:t>
      </w:r>
      <w:r w:rsidR="00B162CA" w:rsidRPr="00265E24">
        <w:rPr>
          <w:rFonts w:ascii="Times New Roman" w:hAnsi="Times New Roman" w:cs="Times New Roman"/>
          <w:sz w:val="24"/>
          <w:szCs w:val="24"/>
        </w:rPr>
        <w:t>ником  музыкально-</w:t>
      </w:r>
      <w:r w:rsidRPr="00265E24">
        <w:rPr>
          <w:rFonts w:ascii="Times New Roman" w:hAnsi="Times New Roman" w:cs="Times New Roman"/>
          <w:sz w:val="24"/>
          <w:szCs w:val="24"/>
        </w:rPr>
        <w:t>исполнительских навыков игры на инструменте.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Подготовка к выпускному экзамену.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В течение </w:t>
      </w:r>
      <w:r w:rsidR="00A43556" w:rsidRPr="00265E24">
        <w:rPr>
          <w:rFonts w:ascii="Times New Roman" w:hAnsi="Times New Roman" w:cs="Times New Roman"/>
          <w:b/>
          <w:sz w:val="24"/>
          <w:szCs w:val="24"/>
        </w:rPr>
        <w:t>восьмого</w:t>
      </w:r>
      <w:r w:rsidRPr="00265E24">
        <w:rPr>
          <w:rFonts w:ascii="Times New Roman" w:hAnsi="Times New Roman" w:cs="Times New Roman"/>
          <w:b/>
          <w:sz w:val="24"/>
          <w:szCs w:val="24"/>
        </w:rPr>
        <w:t xml:space="preserve"> года обучения ученик должен продемонстрировать:</w:t>
      </w:r>
    </w:p>
    <w:p w:rsidR="00822A09" w:rsidRPr="00265E24" w:rsidRDefault="00822A09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умение сыграть</w:t>
      </w:r>
      <w:r w:rsidR="00B162CA" w:rsidRPr="00265E24">
        <w:rPr>
          <w:rFonts w:ascii="Times New Roman" w:hAnsi="Times New Roman" w:cs="Times New Roman"/>
          <w:sz w:val="24"/>
          <w:szCs w:val="24"/>
        </w:rPr>
        <w:t xml:space="preserve">  мажорные или </w:t>
      </w:r>
      <w:r w:rsidRPr="00265E24">
        <w:rPr>
          <w:rFonts w:ascii="Times New Roman" w:hAnsi="Times New Roman" w:cs="Times New Roman"/>
          <w:sz w:val="24"/>
          <w:szCs w:val="24"/>
        </w:rPr>
        <w:t>минорн</w:t>
      </w:r>
      <w:r w:rsidR="00B162CA" w:rsidRPr="00265E24">
        <w:rPr>
          <w:rFonts w:ascii="Times New Roman" w:hAnsi="Times New Roman" w:cs="Times New Roman"/>
          <w:sz w:val="24"/>
          <w:szCs w:val="24"/>
        </w:rPr>
        <w:t>ые гаммы</w:t>
      </w:r>
      <w:r w:rsidRPr="00265E24">
        <w:rPr>
          <w:rFonts w:ascii="Times New Roman" w:hAnsi="Times New Roman" w:cs="Times New Roman"/>
          <w:sz w:val="24"/>
          <w:szCs w:val="24"/>
        </w:rPr>
        <w:t xml:space="preserve"> в</w:t>
      </w:r>
      <w:r w:rsidR="00B162CA" w:rsidRPr="00265E24">
        <w:rPr>
          <w:rFonts w:ascii="Times New Roman" w:hAnsi="Times New Roman" w:cs="Times New Roman"/>
          <w:sz w:val="24"/>
          <w:szCs w:val="24"/>
        </w:rPr>
        <w:t xml:space="preserve">семи ранее освоенными штрихами и приемами </w:t>
      </w:r>
      <w:r w:rsidRPr="00265E24">
        <w:rPr>
          <w:rFonts w:ascii="Times New Roman" w:hAnsi="Times New Roman" w:cs="Times New Roman"/>
          <w:sz w:val="24"/>
          <w:szCs w:val="24"/>
        </w:rPr>
        <w:t xml:space="preserve">в максимально </w:t>
      </w:r>
      <w:r w:rsidR="00657FC0" w:rsidRPr="00265E24">
        <w:rPr>
          <w:rFonts w:ascii="Times New Roman" w:hAnsi="Times New Roman" w:cs="Times New Roman"/>
          <w:sz w:val="24"/>
          <w:szCs w:val="24"/>
        </w:rPr>
        <w:t xml:space="preserve">возможном </w:t>
      </w:r>
      <w:r w:rsidRPr="00265E24">
        <w:rPr>
          <w:rFonts w:ascii="Times New Roman" w:hAnsi="Times New Roman" w:cs="Times New Roman"/>
          <w:sz w:val="24"/>
          <w:szCs w:val="24"/>
        </w:rPr>
        <w:t>быстром темпе;</w:t>
      </w:r>
    </w:p>
    <w:p w:rsidR="00AE7880" w:rsidRPr="00265E24" w:rsidRDefault="00AE7880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исполнение этюда, который может быть заменен виртуозной пьесой;</w:t>
      </w:r>
    </w:p>
    <w:p w:rsidR="009C695B" w:rsidRPr="00265E24" w:rsidRDefault="009E20F2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</w:t>
      </w:r>
      <w:r w:rsidR="00AA5F6C">
        <w:rPr>
          <w:rFonts w:ascii="Times New Roman" w:hAnsi="Times New Roman" w:cs="Times New Roman"/>
          <w:sz w:val="24"/>
          <w:szCs w:val="24"/>
        </w:rPr>
        <w:t xml:space="preserve"> </w:t>
      </w:r>
      <w:r w:rsidR="00B162CA" w:rsidRPr="00265E24">
        <w:rPr>
          <w:rFonts w:ascii="Times New Roman" w:hAnsi="Times New Roman" w:cs="Times New Roman"/>
          <w:sz w:val="24"/>
          <w:szCs w:val="24"/>
        </w:rPr>
        <w:t>произведение</w:t>
      </w:r>
      <w:r w:rsidR="00660886" w:rsidRPr="00265E24">
        <w:rPr>
          <w:rFonts w:ascii="Times New Roman" w:hAnsi="Times New Roman" w:cs="Times New Roman"/>
          <w:sz w:val="24"/>
          <w:szCs w:val="24"/>
        </w:rPr>
        <w:t xml:space="preserve"> крупной формы;</w:t>
      </w:r>
      <w:r w:rsidR="009C695B" w:rsidRPr="00265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62CA" w:rsidRPr="00265E24" w:rsidRDefault="00B162CA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 полифоническое произведение;</w:t>
      </w:r>
    </w:p>
    <w:p w:rsidR="00660886" w:rsidRPr="00265E24" w:rsidRDefault="00B162CA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 виртуозное произведение</w:t>
      </w:r>
      <w:r w:rsidR="009C695B" w:rsidRPr="00265E24">
        <w:rPr>
          <w:rFonts w:ascii="Times New Roman" w:hAnsi="Times New Roman" w:cs="Times New Roman"/>
          <w:sz w:val="24"/>
          <w:szCs w:val="24"/>
        </w:rPr>
        <w:t>;</w:t>
      </w:r>
    </w:p>
    <w:p w:rsidR="00AE7880" w:rsidRPr="00265E24" w:rsidRDefault="00B162CA" w:rsidP="00AE7880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1 произведение в обработке народной мелодии</w:t>
      </w:r>
      <w:r w:rsidR="00BB3BE6" w:rsidRPr="00265E24">
        <w:rPr>
          <w:rFonts w:ascii="Times New Roman" w:hAnsi="Times New Roman" w:cs="Times New Roman"/>
          <w:sz w:val="24"/>
          <w:szCs w:val="24"/>
        </w:rPr>
        <w:t>.</w:t>
      </w:r>
    </w:p>
    <w:p w:rsidR="00574C61" w:rsidRPr="00265E24" w:rsidRDefault="00574C61" w:rsidP="00574C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b/>
          <w:sz w:val="24"/>
          <w:szCs w:val="24"/>
        </w:rPr>
        <w:t xml:space="preserve">Примерный репертуарный список </w:t>
      </w:r>
    </w:p>
    <w:p w:rsidR="00574C61" w:rsidRPr="00265E24" w:rsidRDefault="00574C61" w:rsidP="00574C61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Кузнецов Е. «Вологодская кадриль».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Накапкин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В.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Как у нас на улице».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Корецкий Н (обр.) </w:t>
      </w: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р.н.п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«Полосонька».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Шишков Ю. Прелюдия и фуга № 2 до минор.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Кулау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Ф. Сонатина.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Лядов А. Маленький вальс.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Чайковский П. Мазурка.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Шалаев А. Концертная пьеса.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Звонарев О. Сонатина.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Дунаевский И. Концертный марш.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Соловьев-Седой В. «Вечер на рейде».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Гендель Г. Прелюдия.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Корелли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Прелюдия Ми мажор.</w:t>
      </w:r>
    </w:p>
    <w:p w:rsidR="00574C61" w:rsidRPr="00265E24" w:rsidRDefault="00574C61" w:rsidP="00574C61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Попов А. Этюд.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Бертини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ми минор.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Бакиров Р. Этюд ля минор.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Беренс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Г. Этюд ля минор.</w:t>
      </w:r>
    </w:p>
    <w:p w:rsidR="00574C61" w:rsidRPr="00265E24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Талакин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До мажор.</w:t>
      </w:r>
    </w:p>
    <w:p w:rsidR="00574C61" w:rsidRDefault="00574C61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proofErr w:type="spellStart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Лешгорн</w:t>
      </w:r>
      <w:proofErr w:type="spellEnd"/>
      <w:r w:rsidRPr="00265E24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Этюд До мажор.</w:t>
      </w:r>
    </w:p>
    <w:p w:rsidR="006017BF" w:rsidRDefault="006017BF" w:rsidP="00574C61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</w:p>
    <w:tbl>
      <w:tblPr>
        <w:tblW w:w="98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5172"/>
      </w:tblGrid>
      <w:tr w:rsidR="006017BF" w:rsidRPr="00265E24" w:rsidTr="002A211E">
        <w:trPr>
          <w:trHeight w:hRule="exact" w:val="528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7BF" w:rsidRPr="00265E24" w:rsidRDefault="006017BF" w:rsidP="002A211E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1 полугодие</w:t>
            </w: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7BF" w:rsidRPr="00265E24" w:rsidRDefault="006017BF" w:rsidP="002A211E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ind w:right="3274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2 полугодие</w:t>
            </w:r>
          </w:p>
        </w:tc>
      </w:tr>
      <w:tr w:rsidR="006017BF" w:rsidRPr="00265E24" w:rsidTr="006017BF">
        <w:trPr>
          <w:trHeight w:hRule="exact" w:val="2182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7BF" w:rsidRPr="006017BF" w:rsidRDefault="00552E22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 xml:space="preserve">Октябрь - </w:t>
            </w:r>
            <w:r w:rsidR="006017BF" w:rsidRPr="00265E24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 xml:space="preserve">технический    зачет  </w:t>
            </w:r>
          </w:p>
          <w:p w:rsidR="00552E22" w:rsidRDefault="006017BF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12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 xml:space="preserve">  (1 </w:t>
            </w:r>
            <w:r w:rsidRPr="00265E24">
              <w:rPr>
                <w:rFonts w:ascii="Times New Roman" w:eastAsia="Times New Roman" w:hAnsi="Times New Roman" w:cs="Times New Roman"/>
                <w:spacing w:val="-12"/>
                <w:kern w:val="0"/>
                <w:sz w:val="24"/>
                <w:szCs w:val="24"/>
                <w:lang w:eastAsia="ru-RU" w:bidi="ar-SA"/>
              </w:rPr>
              <w:t>гамма</w:t>
            </w:r>
            <w:r w:rsidR="00552E22">
              <w:rPr>
                <w:rFonts w:ascii="Times New Roman" w:eastAsia="Times New Roman" w:hAnsi="Times New Roman" w:cs="Times New Roman"/>
                <w:spacing w:val="-12"/>
                <w:kern w:val="0"/>
                <w:sz w:val="24"/>
                <w:szCs w:val="24"/>
                <w:lang w:eastAsia="ru-RU" w:bidi="ar-SA"/>
              </w:rPr>
              <w:t>, 1 этюд или виртуозная пьеса).</w:t>
            </w:r>
          </w:p>
          <w:p w:rsidR="00552E22" w:rsidRDefault="006017BF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</w:pPr>
            <w:r w:rsidRPr="00265E24">
              <w:rPr>
                <w:rFonts w:ascii="Times New Roman" w:eastAsia="Times New Roman" w:hAnsi="Times New Roman" w:cs="Times New Roman"/>
                <w:spacing w:val="-6"/>
                <w:kern w:val="0"/>
                <w:sz w:val="24"/>
                <w:szCs w:val="24"/>
                <w:lang w:eastAsia="ru-RU" w:bidi="ar-SA"/>
              </w:rPr>
              <w:t xml:space="preserve">Декабрь  - дифференцированное </w:t>
            </w:r>
            <w:r w:rsidRPr="00265E24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>про</w:t>
            </w:r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>слушивание выпускного экзамена</w:t>
            </w:r>
          </w:p>
          <w:p w:rsidR="006017BF" w:rsidRPr="00265E24" w:rsidRDefault="006017BF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 xml:space="preserve"> </w:t>
            </w:r>
            <w:r w:rsidRPr="00265E24">
              <w:rPr>
                <w:rFonts w:ascii="Times New Roman" w:eastAsia="Times New Roman" w:hAnsi="Times New Roman" w:cs="Times New Roman"/>
                <w:spacing w:val="-8"/>
                <w:kern w:val="0"/>
                <w:sz w:val="24"/>
                <w:szCs w:val="24"/>
                <w:lang w:eastAsia="ru-RU" w:bidi="ar-SA"/>
              </w:rPr>
              <w:t>(2 произведения, обязательный показ полифонического произведения и произведения на выбор из программы выпускного экзамена).</w:t>
            </w:r>
          </w:p>
          <w:p w:rsidR="006017BF" w:rsidRPr="00265E24" w:rsidRDefault="006017BF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</w:pPr>
          </w:p>
        </w:tc>
        <w:tc>
          <w:tcPr>
            <w:tcW w:w="5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17BF" w:rsidRPr="00265E24" w:rsidRDefault="006017BF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>Март-</w:t>
            </w:r>
            <w:r w:rsidRPr="00265E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 w:bidi="ar-SA"/>
              </w:rPr>
              <w:t xml:space="preserve">прослушивание перед комиссией оставшихся двух произведений из выпускной </w:t>
            </w:r>
            <w:r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>программы, не сыгранных в декабре.</w:t>
            </w:r>
          </w:p>
          <w:p w:rsidR="006017BF" w:rsidRPr="00265E24" w:rsidRDefault="00552E22" w:rsidP="006017BF">
            <w:pPr>
              <w:widowControl w:val="0"/>
              <w:shd w:val="clear" w:color="auto" w:fill="FFFFFF"/>
              <w:suppressAutoHyphens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pacing w:val="-3"/>
                <w:kern w:val="0"/>
                <w:sz w:val="24"/>
                <w:szCs w:val="24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Май - </w:t>
            </w:r>
            <w:r w:rsidR="006017BF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 xml:space="preserve">выпускной экзамен (4 </w:t>
            </w:r>
            <w:r w:rsidR="006017BF" w:rsidRPr="00265E24">
              <w:rPr>
                <w:rFonts w:ascii="Times New Roman" w:eastAsia="Times New Roman" w:hAnsi="Times New Roman" w:cs="Times New Roman"/>
                <w:spacing w:val="-10"/>
                <w:kern w:val="0"/>
                <w:sz w:val="24"/>
                <w:szCs w:val="24"/>
                <w:lang w:eastAsia="ru-RU" w:bidi="ar-SA"/>
              </w:rPr>
              <w:t>разнохарактерных произведения).</w:t>
            </w:r>
          </w:p>
        </w:tc>
      </w:tr>
    </w:tbl>
    <w:p w:rsidR="00546B9C" w:rsidRPr="00265E24" w:rsidRDefault="00546B9C" w:rsidP="001D37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37A0" w:rsidRPr="00265E24" w:rsidRDefault="001D37A0" w:rsidP="001D37A0">
      <w:pPr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</w:pPr>
      <w:r w:rsidRPr="00265E24">
        <w:rPr>
          <w:rFonts w:ascii="Times New Roman" w:eastAsia="Calibri" w:hAnsi="Times New Roman" w:cs="Times New Roman"/>
          <w:b/>
          <w:kern w:val="0"/>
          <w:sz w:val="24"/>
          <w:szCs w:val="24"/>
          <w:lang w:eastAsia="en-US" w:bidi="ar-SA"/>
        </w:rPr>
        <w:t>Примерный репертуарный список выпускного экзамена: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lastRenderedPageBreak/>
        <w:t>1 вариант выпускной программы: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 xml:space="preserve">Бах И.С. Органная </w:t>
      </w:r>
      <w:proofErr w:type="gramStart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 xml:space="preserve">прелюдия </w:t>
      </w:r>
      <w:r w:rsidR="00AE7880"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 xml:space="preserve"> </w:t>
      </w: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До</w:t>
      </w:r>
      <w:proofErr w:type="gramEnd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 xml:space="preserve"> мажор.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Гайдн И. Анданте.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Кузнецов Е. (обр.)  р. н. кадриль «Женихи».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Родригес С. «</w:t>
      </w:r>
      <w:proofErr w:type="spellStart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Кумпарсита</w:t>
      </w:r>
      <w:proofErr w:type="spellEnd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».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2 вариант выпускной программы: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Бах И.С. Инвенция ля минор.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proofErr w:type="spellStart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Кулау</w:t>
      </w:r>
      <w:proofErr w:type="spellEnd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 xml:space="preserve"> Ф. Сонатина.</w:t>
      </w:r>
    </w:p>
    <w:p w:rsidR="005964F8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Мотов В. (обр.) р. н. п. «Выйду ль я на реченьку».</w:t>
      </w:r>
    </w:p>
    <w:p w:rsidR="00AE7880" w:rsidRPr="00265E24" w:rsidRDefault="005964F8" w:rsidP="005964F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proofErr w:type="spellStart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Абреу</w:t>
      </w:r>
      <w:proofErr w:type="spellEnd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 xml:space="preserve"> С. «</w:t>
      </w:r>
      <w:proofErr w:type="spellStart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Тико-тико</w:t>
      </w:r>
      <w:proofErr w:type="spellEnd"/>
      <w:r w:rsidRPr="00265E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».</w:t>
      </w:r>
    </w:p>
    <w:p w:rsidR="00822A09" w:rsidRPr="00265E24" w:rsidRDefault="00822A09" w:rsidP="006B7A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Учащиеся, продолжающие обучение в 9 классе, сдают выпускной экзамен в 9 классе.</w:t>
      </w:r>
    </w:p>
    <w:p w:rsidR="00E53D43" w:rsidRPr="00265E24" w:rsidRDefault="00E53D43" w:rsidP="00822A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17BF" w:rsidRPr="00265E24" w:rsidRDefault="006017BF" w:rsidP="00677224">
      <w:pPr>
        <w:spacing w:before="28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22A09" w:rsidRPr="00265E24" w:rsidRDefault="00822A09" w:rsidP="00822A09">
      <w:pPr>
        <w:spacing w:before="28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 xml:space="preserve">.   </w:t>
      </w:r>
      <w:r w:rsidR="00F87A5E" w:rsidRPr="00265E24">
        <w:rPr>
          <w:rFonts w:ascii="Times New Roman" w:eastAsia="Times New Roman" w:hAnsi="Times New Roman" w:cs="Times New Roman"/>
          <w:b/>
          <w:sz w:val="24"/>
          <w:szCs w:val="24"/>
        </w:rPr>
        <w:t>ТРЕБОВАНИЯ К УРОВНЮ ПОДГОТОВКИ ОБУЧАЮЩИХСЯ</w:t>
      </w:r>
    </w:p>
    <w:p w:rsidR="00822A09" w:rsidRPr="00265E24" w:rsidRDefault="00822A09" w:rsidP="00822A0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Данная программа </w:t>
      </w:r>
      <w:r w:rsidR="0064798F" w:rsidRPr="00265E24">
        <w:rPr>
          <w:rFonts w:ascii="Times New Roman" w:hAnsi="Times New Roman" w:cs="Times New Roman"/>
          <w:sz w:val="24"/>
          <w:szCs w:val="24"/>
        </w:rPr>
        <w:t>направлен</w:t>
      </w:r>
      <w:r w:rsidR="00BF6D9B" w:rsidRPr="00265E24">
        <w:rPr>
          <w:rFonts w:ascii="Times New Roman" w:hAnsi="Times New Roman" w:cs="Times New Roman"/>
          <w:sz w:val="24"/>
          <w:szCs w:val="24"/>
        </w:rPr>
        <w:t>а</w:t>
      </w:r>
      <w:r w:rsidR="0064798F" w:rsidRPr="00265E24">
        <w:rPr>
          <w:rFonts w:ascii="Times New Roman" w:hAnsi="Times New Roman" w:cs="Times New Roman"/>
          <w:sz w:val="24"/>
          <w:szCs w:val="24"/>
        </w:rPr>
        <w:t xml:space="preserve"> на академическое воспитание баяниста </w:t>
      </w:r>
      <w:r w:rsidR="00F87A5E" w:rsidRPr="00265E24">
        <w:rPr>
          <w:rFonts w:ascii="Times New Roman" w:hAnsi="Times New Roman" w:cs="Times New Roman"/>
          <w:sz w:val="24"/>
          <w:szCs w:val="24"/>
        </w:rPr>
        <w:t xml:space="preserve">на лучших </w:t>
      </w:r>
      <w:r w:rsidR="0064798F" w:rsidRPr="00265E24">
        <w:rPr>
          <w:rFonts w:ascii="Times New Roman" w:hAnsi="Times New Roman" w:cs="Times New Roman"/>
          <w:sz w:val="24"/>
          <w:szCs w:val="24"/>
        </w:rPr>
        <w:t>примерах русской и зарубежной музыки</w:t>
      </w:r>
      <w:r w:rsidR="00C10147" w:rsidRPr="00265E24">
        <w:rPr>
          <w:rFonts w:ascii="Times New Roman" w:hAnsi="Times New Roman" w:cs="Times New Roman"/>
          <w:sz w:val="24"/>
          <w:szCs w:val="24"/>
        </w:rPr>
        <w:t>. Возможен индивидуальный</w:t>
      </w:r>
      <w:r w:rsidR="0064798F"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="00C10147" w:rsidRPr="00265E24">
        <w:rPr>
          <w:rFonts w:ascii="Times New Roman" w:hAnsi="Times New Roman" w:cs="Times New Roman"/>
          <w:sz w:val="24"/>
          <w:szCs w:val="24"/>
        </w:rPr>
        <w:t>подход</w:t>
      </w:r>
      <w:r w:rsidR="0064798F" w:rsidRPr="00265E24">
        <w:rPr>
          <w:rFonts w:ascii="Times New Roman" w:hAnsi="Times New Roman" w:cs="Times New Roman"/>
          <w:sz w:val="24"/>
          <w:szCs w:val="24"/>
        </w:rPr>
        <w:t xml:space="preserve"> при составлении программы с учетом музыкальных и технических возможностей учащегося.  </w:t>
      </w:r>
      <w:r w:rsidR="002D433C" w:rsidRPr="00265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798F" w:rsidRPr="00265E24" w:rsidRDefault="0064798F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Результатом освоения программы являются следующие знания, умения и навыки:</w:t>
      </w:r>
    </w:p>
    <w:p w:rsidR="002D08CD" w:rsidRPr="00265E24" w:rsidRDefault="002D08CD" w:rsidP="00B92BFE">
      <w:pPr>
        <w:pStyle w:val="af1"/>
        <w:numPr>
          <w:ilvl w:val="0"/>
          <w:numId w:val="46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наличие у учащегося интереса к музыкальному искусству, самостоятельному музыкальному исполнительству;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сформированный комплекс исполнительских знаний, умений и навыков, позволяющий  использовать многообразные возможности баяна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умения самостоятельно разучивать музыкальные произведения  различных жанров и стилей на баяне;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умения самостоятельно преодолевать технические трудности при разучивании несложного музыкального произведения на баяне;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репертуара, включающего произведения разных стилей и жанров в соответствии с программными требованиями;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художественно-исполнительских возможностей инструмента;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профессиональной терминологии;</w:t>
      </w:r>
    </w:p>
    <w:p w:rsidR="00B92BFE" w:rsidRPr="00265E24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истории инструмента, основные вехи в его развитии;</w:t>
      </w:r>
    </w:p>
    <w:p w:rsidR="00B92BFE" w:rsidRPr="00265E24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 конструктивных особенностей инструмента;</w:t>
      </w:r>
    </w:p>
    <w:p w:rsidR="00B92BFE" w:rsidRPr="00265E24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видов гармоник;</w:t>
      </w:r>
    </w:p>
    <w:p w:rsidR="00B92BFE" w:rsidRPr="00265E24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знание элементарных правил по уходу за инструментом; </w:t>
      </w:r>
    </w:p>
    <w:p w:rsidR="00B92BFE" w:rsidRPr="00265E24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знание и умение исполнения приемов игры на баяне, в том числе - современных;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lastRenderedPageBreak/>
        <w:t>умение читать с листа несложные музыкальные произведения;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навыки по воспитанию слухового контроля, умению управлять процессом  исполнения музыкального произведения;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навыки по использованию музыкально-исполнительских средств выразительности, выполнению  анализа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наличие </w:t>
      </w:r>
      <w:proofErr w:type="gramStart"/>
      <w:r w:rsidRPr="00265E24">
        <w:rPr>
          <w:rFonts w:ascii="Times New Roman" w:hAnsi="Times New Roman" w:cs="Times New Roman"/>
          <w:sz w:val="24"/>
          <w:szCs w:val="24"/>
        </w:rPr>
        <w:t>творческой  инициативы</w:t>
      </w:r>
      <w:proofErr w:type="gramEnd"/>
      <w:r w:rsidRPr="00265E24">
        <w:rPr>
          <w:rFonts w:ascii="Times New Roman" w:hAnsi="Times New Roman" w:cs="Times New Roman"/>
          <w:sz w:val="24"/>
          <w:szCs w:val="24"/>
        </w:rPr>
        <w:t xml:space="preserve">, сформированных представлений  о методике разучивания музыкальных произведений и приемах работы над </w:t>
      </w:r>
    </w:p>
    <w:p w:rsidR="002D08CD" w:rsidRPr="00265E24" w:rsidRDefault="002D08CD" w:rsidP="002D08CD">
      <w:pPr>
        <w:pStyle w:val="af1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исполнительскими трудностями;</w:t>
      </w:r>
    </w:p>
    <w:p w:rsidR="002D08CD" w:rsidRPr="00265E24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наличие развитой музыкальной памяти, мелодического, ладогармонического, тембрового слуха;</w:t>
      </w:r>
    </w:p>
    <w:p w:rsidR="00827265" w:rsidRPr="006017BF" w:rsidRDefault="002D08CD" w:rsidP="006017BF">
      <w:pPr>
        <w:pStyle w:val="af1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наличие навыков </w:t>
      </w:r>
      <w:proofErr w:type="spellStart"/>
      <w:r w:rsidRPr="00265E24">
        <w:rPr>
          <w:rFonts w:ascii="Times New Roman" w:hAnsi="Times New Roman" w:cs="Times New Roman"/>
          <w:sz w:val="24"/>
          <w:szCs w:val="24"/>
        </w:rPr>
        <w:t>репетиционно</w:t>
      </w:r>
      <w:proofErr w:type="spellEnd"/>
      <w:r w:rsidRPr="00265E24">
        <w:rPr>
          <w:rFonts w:ascii="Times New Roman" w:hAnsi="Times New Roman" w:cs="Times New Roman"/>
          <w:sz w:val="24"/>
          <w:szCs w:val="24"/>
        </w:rPr>
        <w:t>-концертной работы в качестве солиста.</w:t>
      </w:r>
    </w:p>
    <w:p w:rsidR="00822A09" w:rsidRPr="00265E24" w:rsidRDefault="00822A09" w:rsidP="00B92BF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B92BFE" w:rsidRPr="00265E24">
        <w:rPr>
          <w:rFonts w:ascii="Times New Roman" w:eastAsia="Times New Roman" w:hAnsi="Times New Roman" w:cs="Times New Roman"/>
          <w:b/>
          <w:sz w:val="24"/>
          <w:szCs w:val="24"/>
        </w:rPr>
        <w:t xml:space="preserve">   ФОРМЫ И МЕТОДЫ КОНРОЛЯ. </w:t>
      </w:r>
      <w:r w:rsidR="00F87A5E" w:rsidRPr="00265E24">
        <w:rPr>
          <w:rFonts w:ascii="Times New Roman" w:eastAsia="Times New Roman" w:hAnsi="Times New Roman" w:cs="Times New Roman"/>
          <w:b/>
          <w:sz w:val="24"/>
          <w:szCs w:val="24"/>
        </w:rPr>
        <w:t>СИСТЕМА ОЦЕНОК</w:t>
      </w:r>
    </w:p>
    <w:p w:rsidR="00822A09" w:rsidRPr="00265E24" w:rsidRDefault="00822A09" w:rsidP="00822A09">
      <w:pPr>
        <w:spacing w:before="28" w:after="0" w:line="360" w:lineRule="auto"/>
        <w:ind w:left="-540" w:firstLine="1246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i/>
          <w:sz w:val="24"/>
          <w:szCs w:val="24"/>
        </w:rPr>
        <w:t>1. Аттестация: цели, виды, форма, содержание</w:t>
      </w:r>
    </w:p>
    <w:p w:rsidR="001B330A" w:rsidRPr="00265E24" w:rsidRDefault="00B92BFE" w:rsidP="00B92BFE">
      <w:pPr>
        <w:spacing w:before="2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Оценка 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>качества знаний</w:t>
      </w:r>
      <w:r w:rsidR="00D00C5A" w:rsidRPr="00265E24">
        <w:rPr>
          <w:rFonts w:ascii="Times New Roman" w:eastAsia="Times New Roman" w:hAnsi="Times New Roman" w:cs="Times New Roman"/>
          <w:sz w:val="24"/>
          <w:szCs w:val="24"/>
        </w:rPr>
        <w:t>, умений, навыков применяе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тся при проведении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все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х видов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контроля:</w:t>
      </w:r>
    </w:p>
    <w:p w:rsidR="00822A09" w:rsidRPr="00265E24" w:rsidRDefault="00D00C5A" w:rsidP="00B92B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текущего контроля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успеваемости;</w:t>
      </w:r>
    </w:p>
    <w:p w:rsidR="00822A09" w:rsidRPr="00265E24" w:rsidRDefault="00D00C5A" w:rsidP="00B92B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промежуточной аттестации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учащихся; </w:t>
      </w:r>
    </w:p>
    <w:p w:rsidR="00730257" w:rsidRPr="00265E24" w:rsidRDefault="00D00C5A" w:rsidP="00B92B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- итоговой  аттестации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 учащихся.</w:t>
      </w:r>
      <w:r w:rsidR="00822A09" w:rsidRPr="00265E24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822A09" w:rsidRPr="00265E24" w:rsidRDefault="00822A09" w:rsidP="00730257">
      <w:pPr>
        <w:spacing w:before="28" w:after="0" w:line="36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</w:t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Таблица 19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04"/>
        <w:gridCol w:w="5116"/>
        <w:gridCol w:w="2285"/>
      </w:tblGrid>
      <w:tr w:rsidR="00822A09" w:rsidRPr="00265E24" w:rsidTr="002777CE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Вид контроля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Формы</w:t>
            </w:r>
          </w:p>
        </w:tc>
      </w:tr>
      <w:tr w:rsidR="00822A09" w:rsidRPr="00265E24" w:rsidTr="002777CE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Текущий контроль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поддержание учебной дисциплины, </w:t>
            </w:r>
          </w:p>
          <w:p w:rsidR="00822A09" w:rsidRPr="00265E24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выявление отношения учащегося к  изучаемому предмету, </w:t>
            </w:r>
          </w:p>
          <w:p w:rsidR="00822A09" w:rsidRPr="00265E24" w:rsidRDefault="00822A09" w:rsidP="00F87A5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повышение уровня освоения текущего учебного материала. Текущий контроль осуществляется преподавателем по специальности регулярно (с периодичностью не более чем через два, три урока) в рамках расписания занятий и предлагает использование различной системы оценок. Результаты текущего контроля учитываются при выставлении четвертных, полугодовых, 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годовых оценок.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E04FA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контрольные уроки,</w:t>
            </w:r>
          </w:p>
          <w:p w:rsidR="00822A09" w:rsidRPr="00265E24" w:rsidRDefault="00822A09" w:rsidP="00E04FA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академические концерты, прослушивания к конкурсам, отчетным концертам</w:t>
            </w:r>
          </w:p>
        </w:tc>
      </w:tr>
      <w:tr w:rsidR="00822A09" w:rsidRPr="00265E24" w:rsidTr="002777CE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успешности развития учащегося и усвоения им  программы на определенном этапе обучения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E04FA5">
            <w:pPr>
              <w:spacing w:before="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(показ части программы, технический зачет),    академические концерты,  переводные  зачеты, экзамены</w:t>
            </w:r>
          </w:p>
        </w:tc>
      </w:tr>
      <w:tr w:rsidR="00822A09" w:rsidRPr="00265E24" w:rsidTr="002777CE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Итоговая аттестация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определяет уровень и качество освоения  программы учебного предмета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265E24" w:rsidRDefault="00822A09" w:rsidP="00F93D84">
            <w:pPr>
              <w:spacing w:before="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проводится в выпускн</w:t>
            </w:r>
            <w:r w:rsidR="00F93D84">
              <w:rPr>
                <w:rFonts w:ascii="Times New Roman" w:eastAsia="Times New Roman" w:hAnsi="Times New Roman" w:cs="Times New Roman"/>
                <w:sz w:val="24"/>
                <w:szCs w:val="24"/>
              </w:rPr>
              <w:t>ом классе</w:t>
            </w:r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F93D84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265E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r w:rsidR="00F93D8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</w:tbl>
    <w:p w:rsidR="00E04FA5" w:rsidRPr="00265E24" w:rsidRDefault="00E04FA5" w:rsidP="0073025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22A09" w:rsidRPr="00265E24" w:rsidRDefault="00730257" w:rsidP="00730257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="00822A09" w:rsidRPr="00265E24">
        <w:rPr>
          <w:rFonts w:ascii="Times New Roman" w:eastAsia="Times New Roman" w:hAnsi="Times New Roman" w:cs="Times New Roman"/>
          <w:i/>
          <w:sz w:val="24"/>
          <w:szCs w:val="24"/>
        </w:rPr>
        <w:t>2. Критерии оценок</w:t>
      </w:r>
    </w:p>
    <w:p w:rsidR="00822A09" w:rsidRPr="00265E24" w:rsidRDefault="00822A09" w:rsidP="00730257">
      <w:pPr>
        <w:spacing w:before="28"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>Для аттестации учащихся создаются фонды оценочных средств, включающие методы контроля, позволяющие оценить приобретенные знания, умения, навыки. По итогам исполнения  выставляются оценки по пятибалльной</w:t>
      </w:r>
      <w:r w:rsidRPr="00265E2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>шкале.</w:t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</w:p>
    <w:p w:rsidR="00D92E15" w:rsidRPr="00265E24" w:rsidRDefault="00822A09" w:rsidP="00D92E15">
      <w:pPr>
        <w:spacing w:before="28" w:after="0"/>
        <w:ind w:firstLine="708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Таблица 20</w:t>
      </w:r>
    </w:p>
    <w:p w:rsidR="00D92E15" w:rsidRPr="00265E24" w:rsidRDefault="00D92E15" w:rsidP="00ED5099">
      <w:pPr>
        <w:spacing w:before="28" w:after="0"/>
        <w:ind w:firstLine="708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3509"/>
        <w:gridCol w:w="6304"/>
      </w:tblGrid>
      <w:tr w:rsidR="00D92E15" w:rsidRPr="00265E24" w:rsidTr="00B5450F">
        <w:trPr>
          <w:cantSplit/>
          <w:trHeight w:hRule="exact" w:val="517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1d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1d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E2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выступления</w:t>
            </w:r>
          </w:p>
        </w:tc>
      </w:tr>
      <w:tr w:rsidR="00D92E15" w:rsidRPr="00265E24" w:rsidTr="00552E22">
        <w:trPr>
          <w:cantSplit/>
          <w:trHeight w:hRule="exact" w:val="1401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 w:cs="Times New Roman"/>
                <w:lang w:val="ru-RU"/>
              </w:rPr>
            </w:pPr>
            <w:r w:rsidRPr="00265E24">
              <w:rPr>
                <w:rFonts w:ascii="Times New Roman" w:hAnsi="Times New Roman" w:cs="Times New Roman"/>
                <w:lang w:val="ru-RU"/>
              </w:rPr>
              <w:t>5 («отлично»)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jc w:val="both"/>
              <w:rPr>
                <w:rFonts w:ascii="Times New Roman" w:eastAsia="Helvetica" w:hAnsi="Times New Roman" w:cs="Times New Roman"/>
                <w:lang w:val="ru-RU"/>
              </w:rPr>
            </w:pPr>
            <w:r w:rsidRPr="00265E24">
              <w:rPr>
                <w:rFonts w:ascii="Times New Roman" w:eastAsia="Helvetica" w:hAnsi="Times New Roman" w:cs="Times New Roman"/>
                <w:lang w:val="ru-RU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D92E15" w:rsidRPr="00265E24" w:rsidTr="00552E22">
        <w:trPr>
          <w:cantSplit/>
          <w:trHeight w:hRule="exact" w:val="1704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 w:cs="Times New Roman"/>
                <w:lang w:val="ru-RU"/>
              </w:rPr>
            </w:pPr>
            <w:r w:rsidRPr="00265E24">
              <w:rPr>
                <w:rFonts w:ascii="Times New Roman" w:hAnsi="Times New Roman" w:cs="Times New Roman"/>
                <w:lang w:val="ru-RU"/>
              </w:rPr>
              <w:t>4 («хорошо»)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jc w:val="both"/>
              <w:rPr>
                <w:rFonts w:ascii="Times New Roman" w:eastAsia="Helvetica" w:hAnsi="Times New Roman" w:cs="Times New Roman"/>
                <w:lang w:val="ru-RU"/>
              </w:rPr>
            </w:pPr>
            <w:r w:rsidRPr="00265E24">
              <w:rPr>
                <w:rFonts w:ascii="Times New Roman" w:eastAsia="Helvetica" w:hAnsi="Times New Roman" w:cs="Times New Roman"/>
                <w:lang w:val="ru-RU"/>
              </w:rPr>
              <w:t xml:space="preserve">оценка отражает грамотное исполнение с небольшими недочетами (как в техническом плане, так и в художественном), </w:t>
            </w:r>
            <w:r w:rsidRPr="00265E24">
              <w:rPr>
                <w:rFonts w:ascii="Times New Roman" w:eastAsia="Times New Roman" w:hAnsi="Times New Roman" w:cs="Times New Roman"/>
                <w:lang w:val="ru-RU"/>
              </w:rPr>
              <w:t>ясную художественно-музыкальную трактовку</w:t>
            </w:r>
          </w:p>
        </w:tc>
      </w:tr>
      <w:tr w:rsidR="00D92E15" w:rsidRPr="00265E24" w:rsidTr="00552E22">
        <w:trPr>
          <w:cantSplit/>
          <w:trHeight w:hRule="exact" w:val="170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 w:cs="Times New Roman"/>
                <w:lang w:val="ru-RU"/>
              </w:rPr>
            </w:pPr>
            <w:r w:rsidRPr="00265E24">
              <w:rPr>
                <w:rFonts w:ascii="Times New Roman" w:hAnsi="Times New Roman" w:cs="Times New Roman"/>
                <w:lang w:val="ru-RU"/>
              </w:rPr>
              <w:t>3 («удовлетворительно»)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eastAsia="Helvetica" w:hAnsi="Times New Roman" w:cs="Times New Roman"/>
                <w:lang w:val="ru-RU"/>
              </w:rPr>
            </w:pPr>
            <w:r w:rsidRPr="00265E24">
              <w:rPr>
                <w:rFonts w:ascii="Times New Roman" w:eastAsia="Helvetica" w:hAnsi="Times New Roman" w:cs="Times New Roman"/>
                <w:lang w:val="ru-RU"/>
              </w:rPr>
              <w:t xml:space="preserve">исполнение с большим количеством недочетов, а именно: недоученный текст, слабая техническая подготовка,  малохудожественная игра, отсутствие свободы игрового аппарата и т.д. </w:t>
            </w:r>
          </w:p>
        </w:tc>
      </w:tr>
      <w:tr w:rsidR="00D92E15" w:rsidRPr="00265E24" w:rsidTr="00552E22">
        <w:trPr>
          <w:cantSplit/>
          <w:trHeight w:hRule="exact" w:val="1285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 w:cs="Times New Roman"/>
                <w:lang w:val="ru-RU"/>
              </w:rPr>
            </w:pPr>
            <w:r w:rsidRPr="00265E24">
              <w:rPr>
                <w:rFonts w:ascii="Times New Roman" w:hAnsi="Times New Roman" w:cs="Times New Roman"/>
                <w:lang w:val="ru-RU"/>
              </w:rPr>
              <w:t>2 («неудовлетворительно»)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jc w:val="both"/>
              <w:rPr>
                <w:rFonts w:ascii="Times New Roman" w:eastAsia="Helvetica" w:hAnsi="Times New Roman" w:cs="Times New Roman"/>
                <w:lang w:val="ru-RU"/>
              </w:rPr>
            </w:pPr>
            <w:r w:rsidRPr="00265E24">
              <w:rPr>
                <w:rFonts w:ascii="Times New Roman" w:eastAsia="Helvetica" w:hAnsi="Times New Roman" w:cs="Times New Roman"/>
                <w:lang w:val="ru-RU"/>
              </w:rPr>
              <w:t>комплекс серьезных недостатков, невыученный текст, отсутствие домашней работы, а также плохая посещаемость аудиторных занятий</w:t>
            </w:r>
          </w:p>
        </w:tc>
      </w:tr>
      <w:tr w:rsidR="00D92E15" w:rsidRPr="00265E24" w:rsidTr="00552E22">
        <w:trPr>
          <w:cantSplit/>
          <w:trHeight w:hRule="exact" w:val="837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 w:cs="Times New Roman"/>
                <w:lang w:val="ru-RU"/>
              </w:rPr>
            </w:pPr>
            <w:r w:rsidRPr="00265E24">
              <w:rPr>
                <w:rFonts w:ascii="Times New Roman" w:hAnsi="Times New Roman" w:cs="Times New Roman"/>
                <w:lang w:val="ru-RU"/>
              </w:rPr>
              <w:t>«зачет» (без оценки)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265E24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eastAsia="Helvetica" w:hAnsi="Times New Roman" w:cs="Times New Roman"/>
                <w:lang w:val="ru-RU"/>
              </w:rPr>
            </w:pPr>
            <w:r w:rsidRPr="00265E24">
              <w:rPr>
                <w:rFonts w:ascii="Times New Roman" w:eastAsia="Helvetica" w:hAnsi="Times New Roman" w:cs="Times New Roman"/>
                <w:lang w:val="ru-RU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D204BB" w:rsidRPr="00265E24" w:rsidRDefault="00D204BB" w:rsidP="00D92E1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514" w:rsidRPr="00265E24" w:rsidRDefault="00255514" w:rsidP="0073025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lastRenderedPageBreak/>
        <w:t>Согласно ФГТ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и точно оценить выступление учащегося.</w:t>
      </w:r>
    </w:p>
    <w:p w:rsidR="00822A09" w:rsidRPr="00265E24" w:rsidRDefault="00822A09" w:rsidP="00822A0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При выведении итоговой (переводной) оценки учитываются следующие параметры:</w:t>
      </w:r>
    </w:p>
    <w:p w:rsidR="00822A09" w:rsidRPr="00265E24" w:rsidRDefault="00822A09" w:rsidP="00D92E15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Оценка годовой работы учащегося.</w:t>
      </w:r>
    </w:p>
    <w:p w:rsidR="00822A09" w:rsidRPr="00265E24" w:rsidRDefault="00822A09" w:rsidP="00D92E15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Оценки за академические концерты, зачеты или экзамены.</w:t>
      </w:r>
    </w:p>
    <w:p w:rsidR="00822A09" w:rsidRPr="00265E24" w:rsidRDefault="00822A09" w:rsidP="00D92E15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Другие выступления учащегося в течение учебного года.</w:t>
      </w:r>
    </w:p>
    <w:p w:rsidR="00822A09" w:rsidRPr="00265E24" w:rsidRDefault="00822A09" w:rsidP="00822A0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При выведении оценки за выпускные экзамены </w:t>
      </w:r>
      <w:r w:rsidR="00D92E15" w:rsidRPr="00265E24">
        <w:rPr>
          <w:rFonts w:ascii="Times New Roman" w:hAnsi="Times New Roman" w:cs="Times New Roman"/>
          <w:sz w:val="24"/>
          <w:szCs w:val="24"/>
        </w:rPr>
        <w:t>учитываются следующие критерии</w:t>
      </w:r>
      <w:r w:rsidRPr="00265E24">
        <w:rPr>
          <w:rFonts w:ascii="Times New Roman" w:hAnsi="Times New Roman" w:cs="Times New Roman"/>
          <w:sz w:val="24"/>
          <w:szCs w:val="24"/>
        </w:rPr>
        <w:t>:</w:t>
      </w:r>
    </w:p>
    <w:p w:rsidR="00822A09" w:rsidRPr="00265E24" w:rsidRDefault="00822A09" w:rsidP="00D92E15">
      <w:pPr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 xml:space="preserve">Учащийся </w:t>
      </w:r>
      <w:r w:rsidR="00D92E15" w:rsidRPr="00265E24">
        <w:rPr>
          <w:rFonts w:ascii="Times New Roman" w:hAnsi="Times New Roman" w:cs="Times New Roman"/>
          <w:sz w:val="24"/>
          <w:szCs w:val="24"/>
        </w:rPr>
        <w:t xml:space="preserve">демонстрирует </w:t>
      </w:r>
      <w:r w:rsidRPr="00265E24">
        <w:rPr>
          <w:rFonts w:ascii="Times New Roman" w:hAnsi="Times New Roman" w:cs="Times New Roman"/>
          <w:sz w:val="24"/>
          <w:szCs w:val="24"/>
        </w:rPr>
        <w:t>достаточный технический уровень владения инструментом.</w:t>
      </w:r>
    </w:p>
    <w:p w:rsidR="00822A09" w:rsidRPr="00265E24" w:rsidRDefault="00822A09" w:rsidP="00D92E15">
      <w:pPr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Убедительно раскрыт художественный образ музыкального произведения.</w:t>
      </w:r>
    </w:p>
    <w:p w:rsidR="003D376F" w:rsidRPr="00265E24" w:rsidRDefault="00D92E15" w:rsidP="00D92E15">
      <w:pPr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>Исполнительская интерпретация отражает</w:t>
      </w:r>
      <w:r w:rsidR="00822A09" w:rsidRPr="00265E24">
        <w:rPr>
          <w:rFonts w:ascii="Times New Roman" w:hAnsi="Times New Roman" w:cs="Times New Roman"/>
          <w:sz w:val="24"/>
          <w:szCs w:val="24"/>
        </w:rPr>
        <w:t xml:space="preserve"> </w:t>
      </w:r>
      <w:r w:rsidRPr="00265E24">
        <w:rPr>
          <w:rFonts w:ascii="Times New Roman" w:hAnsi="Times New Roman" w:cs="Times New Roman"/>
          <w:sz w:val="24"/>
          <w:szCs w:val="24"/>
        </w:rPr>
        <w:t xml:space="preserve">понимание </w:t>
      </w:r>
      <w:r w:rsidR="00822A09" w:rsidRPr="00265E24">
        <w:rPr>
          <w:rFonts w:ascii="Times New Roman" w:hAnsi="Times New Roman" w:cs="Times New Roman"/>
          <w:sz w:val="24"/>
          <w:szCs w:val="24"/>
        </w:rPr>
        <w:t>стиля исполняемого произведения.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="00D204BB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22A09" w:rsidRPr="00265E24" w:rsidRDefault="00F87A5E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="00D419EE" w:rsidRPr="00265E24">
        <w:rPr>
          <w:rFonts w:ascii="Times New Roman" w:eastAsia="Times New Roman" w:hAnsi="Times New Roman" w:cs="Times New Roman"/>
          <w:sz w:val="24"/>
          <w:szCs w:val="24"/>
        </w:rPr>
        <w:t xml:space="preserve">Фонды оценочных средств 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призваны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музыкального искусства. </w:t>
      </w:r>
    </w:p>
    <w:p w:rsidR="00827265" w:rsidRPr="00265E24" w:rsidRDefault="00F87A5E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="003D376F" w:rsidRPr="00265E24">
        <w:rPr>
          <w:rFonts w:ascii="Times New Roman" w:eastAsia="Times New Roman" w:hAnsi="Times New Roman" w:cs="Times New Roman"/>
          <w:sz w:val="24"/>
          <w:szCs w:val="24"/>
        </w:rPr>
        <w:t>Оценки выставляются по окончании четвертей и полугодий у</w:t>
      </w:r>
      <w:r w:rsidR="006017BF">
        <w:rPr>
          <w:rFonts w:ascii="Times New Roman" w:eastAsia="Times New Roman" w:hAnsi="Times New Roman" w:cs="Times New Roman"/>
          <w:sz w:val="24"/>
          <w:szCs w:val="24"/>
        </w:rPr>
        <w:t>чебного года.</w:t>
      </w:r>
    </w:p>
    <w:p w:rsidR="004E1F26" w:rsidRPr="00265E24" w:rsidRDefault="004E1F26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7A5E" w:rsidRPr="00265E24" w:rsidRDefault="00822A09" w:rsidP="00D92E15">
      <w:pPr>
        <w:spacing w:before="28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265E24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87A5E" w:rsidRPr="00265E24">
        <w:rPr>
          <w:rFonts w:ascii="Times New Roman" w:eastAsia="Times New Roman" w:hAnsi="Times New Roman" w:cs="Times New Roman"/>
          <w:b/>
          <w:sz w:val="24"/>
          <w:szCs w:val="24"/>
        </w:rPr>
        <w:t>МЕТОДИЧЕСКОЕ ОБЕСПЕЧЕНИЕ УЧЕБНОГО ПРОЦЕССА</w:t>
      </w:r>
    </w:p>
    <w:p w:rsidR="00822A09" w:rsidRPr="00265E24" w:rsidRDefault="00822A09" w:rsidP="00F87A5E">
      <w:pPr>
        <w:spacing w:before="28" w:after="0" w:line="360" w:lineRule="auto"/>
        <w:ind w:left="708" w:firstLine="708"/>
        <w:rPr>
          <w:rFonts w:ascii="Times New Roman" w:hAnsi="Times New Roman" w:cs="Times New Roman"/>
          <w:i/>
          <w:sz w:val="24"/>
          <w:szCs w:val="24"/>
        </w:rPr>
      </w:pPr>
      <w:r w:rsidRPr="00265E24">
        <w:rPr>
          <w:rFonts w:ascii="Times New Roman" w:hAnsi="Times New Roman" w:cs="Times New Roman"/>
          <w:i/>
          <w:sz w:val="24"/>
          <w:szCs w:val="24"/>
        </w:rPr>
        <w:t>1.</w:t>
      </w:r>
      <w:r w:rsidR="00ED5099" w:rsidRPr="00265E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65E24">
        <w:rPr>
          <w:rFonts w:ascii="Times New Roman" w:hAnsi="Times New Roman" w:cs="Times New Roman"/>
          <w:i/>
          <w:sz w:val="24"/>
          <w:szCs w:val="24"/>
        </w:rPr>
        <w:t>Методические рекомендации педагогическим работникам</w:t>
      </w:r>
    </w:p>
    <w:p w:rsidR="00D22C27" w:rsidRPr="00265E24" w:rsidRDefault="00F87A5E" w:rsidP="00F87A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0803EA" w:rsidRPr="00265E24">
        <w:rPr>
          <w:rFonts w:ascii="Times New Roman" w:hAnsi="Times New Roman" w:cs="Times New Roman"/>
          <w:sz w:val="24"/>
          <w:szCs w:val="24"/>
        </w:rPr>
        <w:t>Основной</w:t>
      </w:r>
      <w:r w:rsidR="00D22C27" w:rsidRPr="00265E24">
        <w:rPr>
          <w:rFonts w:ascii="Times New Roman" w:hAnsi="Times New Roman" w:cs="Times New Roman"/>
          <w:sz w:val="24"/>
          <w:szCs w:val="24"/>
        </w:rPr>
        <w:t xml:space="preserve"> частью учебного процесса по </w:t>
      </w:r>
      <w:r w:rsidR="002C790C" w:rsidRPr="00265E24">
        <w:rPr>
          <w:rFonts w:ascii="Times New Roman" w:hAnsi="Times New Roman" w:cs="Times New Roman"/>
          <w:sz w:val="24"/>
          <w:szCs w:val="24"/>
        </w:rPr>
        <w:t xml:space="preserve">«Специальности </w:t>
      </w:r>
      <w:r w:rsidR="002E5C40" w:rsidRPr="00265E24">
        <w:rPr>
          <w:rFonts w:ascii="Times New Roman" w:hAnsi="Times New Roman" w:cs="Times New Roman"/>
          <w:sz w:val="24"/>
          <w:szCs w:val="24"/>
        </w:rPr>
        <w:t>(</w:t>
      </w:r>
      <w:r w:rsidR="002C790C" w:rsidRPr="00265E24">
        <w:rPr>
          <w:rFonts w:ascii="Times New Roman" w:hAnsi="Times New Roman" w:cs="Times New Roman"/>
          <w:sz w:val="24"/>
          <w:szCs w:val="24"/>
        </w:rPr>
        <w:t>б</w:t>
      </w:r>
      <w:r w:rsidR="00D22C27" w:rsidRPr="00265E24">
        <w:rPr>
          <w:rFonts w:ascii="Times New Roman" w:hAnsi="Times New Roman" w:cs="Times New Roman"/>
          <w:sz w:val="24"/>
          <w:szCs w:val="24"/>
        </w:rPr>
        <w:t>аян</w:t>
      </w:r>
      <w:r w:rsidR="002E5C40" w:rsidRPr="00265E24">
        <w:rPr>
          <w:rFonts w:ascii="Times New Roman" w:hAnsi="Times New Roman" w:cs="Times New Roman"/>
          <w:sz w:val="24"/>
          <w:szCs w:val="24"/>
        </w:rPr>
        <w:t>)</w:t>
      </w:r>
      <w:r w:rsidR="00D22C27" w:rsidRPr="00265E24">
        <w:rPr>
          <w:rFonts w:ascii="Times New Roman" w:hAnsi="Times New Roman" w:cs="Times New Roman"/>
          <w:sz w:val="24"/>
          <w:szCs w:val="24"/>
        </w:rPr>
        <w:t>» является индивидуальная форма занятий  преподавателя с учеником</w:t>
      </w:r>
      <w:r w:rsidR="00BF54CF" w:rsidRPr="00265E24">
        <w:rPr>
          <w:rFonts w:ascii="Times New Roman" w:hAnsi="Times New Roman" w:cs="Times New Roman"/>
          <w:sz w:val="24"/>
          <w:szCs w:val="24"/>
        </w:rPr>
        <w:t xml:space="preserve"> (урок)</w:t>
      </w:r>
      <w:r w:rsidR="00D22C27" w:rsidRPr="00265E24">
        <w:rPr>
          <w:rFonts w:ascii="Times New Roman" w:hAnsi="Times New Roman" w:cs="Times New Roman"/>
          <w:sz w:val="24"/>
          <w:szCs w:val="24"/>
        </w:rPr>
        <w:t>.</w:t>
      </w:r>
    </w:p>
    <w:p w:rsidR="003978A5" w:rsidRPr="00265E24" w:rsidRDefault="00F87A5E" w:rsidP="00F87A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D22C27" w:rsidRPr="00265E24">
        <w:rPr>
          <w:rFonts w:ascii="Times New Roman" w:hAnsi="Times New Roman" w:cs="Times New Roman"/>
          <w:sz w:val="24"/>
          <w:szCs w:val="24"/>
        </w:rPr>
        <w:t xml:space="preserve">Как правило, форма урока включает себя разыгрывание (гаммы, упражнения), проверку домашнего задания, </w:t>
      </w:r>
      <w:r w:rsidR="00823D20" w:rsidRPr="00265E24">
        <w:rPr>
          <w:rFonts w:ascii="Times New Roman" w:hAnsi="Times New Roman" w:cs="Times New Roman"/>
          <w:sz w:val="24"/>
          <w:szCs w:val="24"/>
        </w:rPr>
        <w:t xml:space="preserve">основную </w:t>
      </w:r>
      <w:r w:rsidR="00D22C27" w:rsidRPr="00265E24">
        <w:rPr>
          <w:rFonts w:ascii="Times New Roman" w:hAnsi="Times New Roman" w:cs="Times New Roman"/>
          <w:sz w:val="24"/>
          <w:szCs w:val="24"/>
        </w:rPr>
        <w:t xml:space="preserve">работу по теме урока и </w:t>
      </w:r>
      <w:r w:rsidR="00271F85" w:rsidRPr="00265E24">
        <w:rPr>
          <w:rFonts w:ascii="Times New Roman" w:hAnsi="Times New Roman" w:cs="Times New Roman"/>
          <w:sz w:val="24"/>
          <w:szCs w:val="24"/>
        </w:rPr>
        <w:t>заклю</w:t>
      </w:r>
      <w:r w:rsidR="00823D20" w:rsidRPr="00265E24">
        <w:rPr>
          <w:rFonts w:ascii="Times New Roman" w:hAnsi="Times New Roman" w:cs="Times New Roman"/>
          <w:sz w:val="24"/>
          <w:szCs w:val="24"/>
        </w:rPr>
        <w:t>чительный этап</w:t>
      </w:r>
      <w:r w:rsidR="00271F85" w:rsidRPr="00265E24">
        <w:rPr>
          <w:rFonts w:ascii="Times New Roman" w:hAnsi="Times New Roman" w:cs="Times New Roman"/>
          <w:sz w:val="24"/>
          <w:szCs w:val="24"/>
        </w:rPr>
        <w:t xml:space="preserve">, </w:t>
      </w:r>
      <w:r w:rsidR="00823D20" w:rsidRPr="00265E24">
        <w:rPr>
          <w:rFonts w:ascii="Times New Roman" w:hAnsi="Times New Roman" w:cs="Times New Roman"/>
          <w:sz w:val="24"/>
          <w:szCs w:val="24"/>
        </w:rPr>
        <w:t xml:space="preserve">на </w:t>
      </w:r>
      <w:r w:rsidR="00271F85" w:rsidRPr="00265E24">
        <w:rPr>
          <w:rFonts w:ascii="Times New Roman" w:hAnsi="Times New Roman" w:cs="Times New Roman"/>
          <w:sz w:val="24"/>
          <w:szCs w:val="24"/>
        </w:rPr>
        <w:t xml:space="preserve">котором педагог предлагает </w:t>
      </w:r>
      <w:r w:rsidR="00BB35F8" w:rsidRPr="00265E24">
        <w:rPr>
          <w:rFonts w:ascii="Times New Roman" w:hAnsi="Times New Roman" w:cs="Times New Roman"/>
          <w:sz w:val="24"/>
          <w:szCs w:val="24"/>
        </w:rPr>
        <w:t xml:space="preserve">способы </w:t>
      </w:r>
      <w:r w:rsidR="002F7E12" w:rsidRPr="00265E24">
        <w:rPr>
          <w:rFonts w:ascii="Times New Roman" w:hAnsi="Times New Roman" w:cs="Times New Roman"/>
          <w:sz w:val="24"/>
          <w:szCs w:val="24"/>
        </w:rPr>
        <w:t xml:space="preserve">самостоятельной </w:t>
      </w:r>
      <w:r w:rsidR="00BB35F8" w:rsidRPr="00265E24">
        <w:rPr>
          <w:rFonts w:ascii="Times New Roman" w:hAnsi="Times New Roman" w:cs="Times New Roman"/>
          <w:sz w:val="24"/>
          <w:szCs w:val="24"/>
        </w:rPr>
        <w:t xml:space="preserve">работы  над тем или иным заданием </w:t>
      </w:r>
      <w:r w:rsidR="00271F85" w:rsidRPr="00265E24">
        <w:rPr>
          <w:rFonts w:ascii="Times New Roman" w:hAnsi="Times New Roman" w:cs="Times New Roman"/>
          <w:sz w:val="24"/>
          <w:szCs w:val="24"/>
        </w:rPr>
        <w:t xml:space="preserve">и фиксирует </w:t>
      </w:r>
      <w:r w:rsidR="00BB35F8" w:rsidRPr="00265E24">
        <w:rPr>
          <w:rFonts w:ascii="Times New Roman" w:hAnsi="Times New Roman" w:cs="Times New Roman"/>
          <w:sz w:val="24"/>
          <w:szCs w:val="24"/>
        </w:rPr>
        <w:t xml:space="preserve">их </w:t>
      </w:r>
      <w:r w:rsidR="00271F85" w:rsidRPr="00265E24">
        <w:rPr>
          <w:rFonts w:ascii="Times New Roman" w:hAnsi="Times New Roman" w:cs="Times New Roman"/>
          <w:sz w:val="24"/>
          <w:szCs w:val="24"/>
        </w:rPr>
        <w:t>в дневнике.</w:t>
      </w:r>
      <w:r w:rsidR="00B71503" w:rsidRPr="00265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38C7" w:rsidRPr="00265E24" w:rsidRDefault="00F87A5E" w:rsidP="00F87A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sz w:val="24"/>
          <w:szCs w:val="24"/>
        </w:rPr>
        <w:tab/>
      </w:r>
      <w:r w:rsidR="004B17AC" w:rsidRPr="00265E24">
        <w:rPr>
          <w:rFonts w:ascii="Times New Roman" w:hAnsi="Times New Roman" w:cs="Times New Roman"/>
          <w:sz w:val="24"/>
          <w:szCs w:val="24"/>
        </w:rPr>
        <w:t>Педагогу</w:t>
      </w:r>
      <w:r w:rsidR="003538C7" w:rsidRPr="00265E24">
        <w:rPr>
          <w:rFonts w:ascii="Times New Roman" w:hAnsi="Times New Roman" w:cs="Times New Roman"/>
          <w:sz w:val="24"/>
          <w:szCs w:val="24"/>
        </w:rPr>
        <w:t xml:space="preserve"> необходимо учитывать </w:t>
      </w:r>
      <w:proofErr w:type="spellStart"/>
      <w:proofErr w:type="gramStart"/>
      <w:r w:rsidR="003538C7" w:rsidRPr="00265E24">
        <w:rPr>
          <w:rFonts w:ascii="Times New Roman" w:hAnsi="Times New Roman" w:cs="Times New Roman"/>
          <w:sz w:val="24"/>
          <w:szCs w:val="24"/>
        </w:rPr>
        <w:t>психо</w:t>
      </w:r>
      <w:proofErr w:type="spellEnd"/>
      <w:r w:rsidR="003538C7" w:rsidRPr="00265E24">
        <w:rPr>
          <w:rFonts w:ascii="Times New Roman" w:hAnsi="Times New Roman" w:cs="Times New Roman"/>
          <w:sz w:val="24"/>
          <w:szCs w:val="24"/>
        </w:rPr>
        <w:t>-физические</w:t>
      </w:r>
      <w:proofErr w:type="gramEnd"/>
      <w:r w:rsidR="003538C7" w:rsidRPr="00265E24">
        <w:rPr>
          <w:rFonts w:ascii="Times New Roman" w:hAnsi="Times New Roman" w:cs="Times New Roman"/>
          <w:sz w:val="24"/>
          <w:szCs w:val="24"/>
        </w:rPr>
        <w:t xml:space="preserve"> возможности, а также </w:t>
      </w:r>
      <w:r w:rsidR="00D156E1" w:rsidRPr="00265E24">
        <w:rPr>
          <w:rFonts w:ascii="Times New Roman" w:hAnsi="Times New Roman" w:cs="Times New Roman"/>
          <w:sz w:val="24"/>
          <w:szCs w:val="24"/>
        </w:rPr>
        <w:t xml:space="preserve">степень музыкальной одаренности </w:t>
      </w:r>
      <w:r w:rsidR="003538C7" w:rsidRPr="00265E24">
        <w:rPr>
          <w:rFonts w:ascii="Times New Roman" w:hAnsi="Times New Roman" w:cs="Times New Roman"/>
          <w:sz w:val="24"/>
          <w:szCs w:val="24"/>
        </w:rPr>
        <w:t xml:space="preserve">ученика при выборе репертуара и «темпа» </w:t>
      </w:r>
      <w:r w:rsidR="00D92E15" w:rsidRPr="00265E24">
        <w:rPr>
          <w:rFonts w:ascii="Times New Roman" w:hAnsi="Times New Roman" w:cs="Times New Roman"/>
          <w:sz w:val="24"/>
          <w:szCs w:val="24"/>
        </w:rPr>
        <w:t>его прохождения</w:t>
      </w:r>
      <w:r w:rsidR="003538C7" w:rsidRPr="00265E24">
        <w:rPr>
          <w:rFonts w:ascii="Times New Roman" w:hAnsi="Times New Roman" w:cs="Times New Roman"/>
          <w:sz w:val="24"/>
          <w:szCs w:val="24"/>
        </w:rPr>
        <w:t>.</w:t>
      </w:r>
    </w:p>
    <w:p w:rsidR="00D86640" w:rsidRPr="00265E24" w:rsidRDefault="00F87A5E" w:rsidP="00D86640">
      <w:pPr>
        <w:pStyle w:val="210"/>
        <w:spacing w:line="360" w:lineRule="auto"/>
        <w:jc w:val="both"/>
        <w:rPr>
          <w:rFonts w:cs="Times New Roman"/>
          <w:sz w:val="24"/>
        </w:rPr>
      </w:pPr>
      <w:r w:rsidRPr="00265E24">
        <w:rPr>
          <w:rFonts w:cs="Times New Roman"/>
          <w:sz w:val="24"/>
        </w:rPr>
        <w:tab/>
      </w:r>
      <w:r w:rsidR="00D86640" w:rsidRPr="00265E24">
        <w:rPr>
          <w:rFonts w:cs="Times New Roman"/>
          <w:sz w:val="24"/>
        </w:rPr>
        <w:t>В работе с учащимся преподаватель должен следовать основным принцип</w:t>
      </w:r>
      <w:r w:rsidR="002F7E12" w:rsidRPr="00265E24">
        <w:rPr>
          <w:rFonts w:cs="Times New Roman"/>
          <w:sz w:val="24"/>
        </w:rPr>
        <w:t>ам дидактики: последовательности, систематичности</w:t>
      </w:r>
      <w:r w:rsidR="00D86640" w:rsidRPr="00265E24">
        <w:rPr>
          <w:rFonts w:cs="Times New Roman"/>
          <w:sz w:val="24"/>
        </w:rPr>
        <w:t>, доступн</w:t>
      </w:r>
      <w:r w:rsidR="002F7E12" w:rsidRPr="00265E24">
        <w:rPr>
          <w:rFonts w:cs="Times New Roman"/>
          <w:sz w:val="24"/>
        </w:rPr>
        <w:t>ости</w:t>
      </w:r>
      <w:r w:rsidR="00D86640" w:rsidRPr="00265E24">
        <w:rPr>
          <w:rFonts w:cs="Times New Roman"/>
          <w:sz w:val="24"/>
        </w:rPr>
        <w:t>, н</w:t>
      </w:r>
      <w:r w:rsidR="002F7E12" w:rsidRPr="00265E24">
        <w:rPr>
          <w:rFonts w:cs="Times New Roman"/>
          <w:sz w:val="24"/>
        </w:rPr>
        <w:t>аглядности</w:t>
      </w:r>
      <w:r w:rsidR="00931809" w:rsidRPr="00265E24">
        <w:rPr>
          <w:rFonts w:cs="Times New Roman"/>
          <w:sz w:val="24"/>
        </w:rPr>
        <w:t xml:space="preserve"> в освоении материала,</w:t>
      </w:r>
      <w:r w:rsidR="00D86640" w:rsidRPr="00265E24">
        <w:rPr>
          <w:rFonts w:cs="Times New Roman"/>
          <w:sz w:val="24"/>
        </w:rPr>
        <w:t xml:space="preserve"> </w:t>
      </w:r>
      <w:r w:rsidR="00931809" w:rsidRPr="00265E24">
        <w:rPr>
          <w:rFonts w:cs="Times New Roman"/>
          <w:sz w:val="24"/>
        </w:rPr>
        <w:t>п</w:t>
      </w:r>
      <w:r w:rsidR="00D86640" w:rsidRPr="00265E24">
        <w:rPr>
          <w:rFonts w:cs="Times New Roman"/>
          <w:sz w:val="24"/>
        </w:rPr>
        <w:t>остоянно отслеж</w:t>
      </w:r>
      <w:r w:rsidR="00931809" w:rsidRPr="00265E24">
        <w:rPr>
          <w:rFonts w:cs="Times New Roman"/>
          <w:sz w:val="24"/>
        </w:rPr>
        <w:t>ивая</w:t>
      </w:r>
      <w:r w:rsidR="00D86640" w:rsidRPr="00265E24">
        <w:rPr>
          <w:rFonts w:cs="Times New Roman"/>
          <w:sz w:val="24"/>
        </w:rPr>
        <w:t xml:space="preserve"> </w:t>
      </w:r>
      <w:r w:rsidR="002F7E12" w:rsidRPr="00265E24">
        <w:rPr>
          <w:rFonts w:cs="Times New Roman"/>
          <w:sz w:val="24"/>
        </w:rPr>
        <w:t xml:space="preserve">при этом </w:t>
      </w:r>
      <w:r w:rsidR="00D86640" w:rsidRPr="00265E24">
        <w:rPr>
          <w:rFonts w:cs="Times New Roman"/>
          <w:sz w:val="24"/>
        </w:rPr>
        <w:t>качество освоения музыкального материала</w:t>
      </w:r>
      <w:r w:rsidR="00931809" w:rsidRPr="00265E24">
        <w:rPr>
          <w:rFonts w:cs="Times New Roman"/>
          <w:sz w:val="24"/>
        </w:rPr>
        <w:t>.</w:t>
      </w:r>
    </w:p>
    <w:p w:rsidR="00822A09" w:rsidRPr="00265E24" w:rsidRDefault="00F87A5E" w:rsidP="00D86640">
      <w:pPr>
        <w:pStyle w:val="210"/>
        <w:spacing w:line="360" w:lineRule="auto"/>
        <w:jc w:val="both"/>
        <w:rPr>
          <w:rFonts w:cs="Times New Roman"/>
          <w:sz w:val="24"/>
        </w:rPr>
      </w:pPr>
      <w:r w:rsidRPr="00265E24">
        <w:rPr>
          <w:rFonts w:cs="Times New Roman"/>
          <w:sz w:val="24"/>
        </w:rPr>
        <w:tab/>
      </w:r>
      <w:r w:rsidR="00822A09" w:rsidRPr="00265E24">
        <w:rPr>
          <w:rFonts w:cs="Times New Roman"/>
          <w:sz w:val="24"/>
        </w:rPr>
        <w:t xml:space="preserve">В начале каждого полугодия преподаватель составляет для учащегося индивидуальный план, который утверждается заведующим отделом. В конце учебного года преподаватель представляет отчет о его выполнении с приложением </w:t>
      </w:r>
      <w:r w:rsidR="002F7E12" w:rsidRPr="00265E24">
        <w:rPr>
          <w:rFonts w:cs="Times New Roman"/>
          <w:sz w:val="24"/>
        </w:rPr>
        <w:t>краткой характеристики работы уча</w:t>
      </w:r>
      <w:r w:rsidR="00822A09" w:rsidRPr="00265E24">
        <w:rPr>
          <w:rFonts w:cs="Times New Roman"/>
          <w:sz w:val="24"/>
        </w:rPr>
        <w:t>щегося.</w:t>
      </w:r>
      <w:r w:rsidR="000803EA" w:rsidRPr="00265E24">
        <w:rPr>
          <w:rFonts w:cs="Times New Roman"/>
          <w:sz w:val="24"/>
        </w:rPr>
        <w:t xml:space="preserve"> В репертуар необходимо включать произведения, доступные по степени </w:t>
      </w:r>
      <w:r w:rsidR="000803EA" w:rsidRPr="00265E24">
        <w:rPr>
          <w:rFonts w:cs="Times New Roman"/>
          <w:sz w:val="24"/>
        </w:rPr>
        <w:lastRenderedPageBreak/>
        <w:t xml:space="preserve">технической и образной сложности, высокохудожественные по содержанию, разнообразные по стилю, жанру, форме и фактуре. </w:t>
      </w:r>
      <w:r w:rsidR="00822A09" w:rsidRPr="00265E24">
        <w:rPr>
          <w:rFonts w:cs="Times New Roman"/>
          <w:sz w:val="24"/>
        </w:rPr>
        <w:t xml:space="preserve"> Индивидуальные планы вновь поступивших </w:t>
      </w:r>
      <w:r w:rsidR="002F7E12" w:rsidRPr="00265E24">
        <w:rPr>
          <w:rFonts w:cs="Times New Roman"/>
          <w:sz w:val="24"/>
        </w:rPr>
        <w:t>учащихся</w:t>
      </w:r>
      <w:r w:rsidR="00822A09" w:rsidRPr="00265E24">
        <w:rPr>
          <w:rFonts w:cs="Times New Roman"/>
          <w:sz w:val="24"/>
        </w:rPr>
        <w:t xml:space="preserve"> должны быть составлены к концу сентября после детального ознакомления с особенностями, возможностями и уровнем подготовки ученика.</w:t>
      </w:r>
    </w:p>
    <w:p w:rsidR="009E0555" w:rsidRPr="00265E24" w:rsidRDefault="002C790C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hAnsi="Times New Roman" w:cs="Times New Roman"/>
          <w:bCs/>
          <w:sz w:val="24"/>
          <w:szCs w:val="24"/>
        </w:rPr>
        <w:t xml:space="preserve">В баянной педагогике сложились основные принципы, связанные с посадкой, постановкой рук, </w:t>
      </w:r>
      <w:proofErr w:type="spellStart"/>
      <w:r w:rsidRPr="00265E24">
        <w:rPr>
          <w:rFonts w:ascii="Times New Roman" w:hAnsi="Times New Roman" w:cs="Times New Roman"/>
          <w:bCs/>
          <w:sz w:val="24"/>
          <w:szCs w:val="24"/>
        </w:rPr>
        <w:t>меховедением</w:t>
      </w:r>
      <w:proofErr w:type="spellEnd"/>
      <w:r w:rsidRPr="00265E2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65E24">
        <w:rPr>
          <w:rFonts w:ascii="Times New Roman" w:hAnsi="Times New Roman" w:cs="Times New Roman"/>
          <w:bCs/>
          <w:sz w:val="24"/>
          <w:szCs w:val="24"/>
        </w:rPr>
        <w:t>звукоизвлечением</w:t>
      </w:r>
      <w:proofErr w:type="spellEnd"/>
      <w:r w:rsidRPr="00265E2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825FD" w:rsidRPr="00265E24">
        <w:rPr>
          <w:rFonts w:ascii="Times New Roman" w:hAnsi="Times New Roman" w:cs="Times New Roman"/>
          <w:bCs/>
          <w:sz w:val="24"/>
          <w:szCs w:val="24"/>
        </w:rPr>
        <w:t>Педагог должен на всех уроках обращать внимание на правильную посадку</w:t>
      </w:r>
      <w:r w:rsidR="00FA58A6" w:rsidRPr="00265E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25FD" w:rsidRPr="00265E24">
        <w:rPr>
          <w:rFonts w:ascii="Times New Roman" w:hAnsi="Times New Roman" w:cs="Times New Roman"/>
          <w:bCs/>
          <w:sz w:val="24"/>
          <w:szCs w:val="24"/>
        </w:rPr>
        <w:t xml:space="preserve">учащегося: </w:t>
      </w:r>
      <w:r w:rsidR="00FA58A6" w:rsidRPr="00265E24">
        <w:rPr>
          <w:rFonts w:ascii="Times New Roman" w:hAnsi="Times New Roman" w:cs="Times New Roman"/>
          <w:bCs/>
          <w:sz w:val="24"/>
          <w:szCs w:val="24"/>
        </w:rPr>
        <w:t>ученик сидит на крае стула, выс</w:t>
      </w:r>
      <w:r w:rsidR="005825FD" w:rsidRPr="00265E24">
        <w:rPr>
          <w:rFonts w:ascii="Times New Roman" w:hAnsi="Times New Roman" w:cs="Times New Roman"/>
          <w:bCs/>
          <w:sz w:val="24"/>
          <w:szCs w:val="24"/>
        </w:rPr>
        <w:t>ота стула соответствует росту (</w:t>
      </w:r>
      <w:r w:rsidR="002F7E12" w:rsidRPr="00265E24">
        <w:rPr>
          <w:rFonts w:ascii="Times New Roman" w:hAnsi="Times New Roman" w:cs="Times New Roman"/>
          <w:bCs/>
          <w:sz w:val="24"/>
          <w:szCs w:val="24"/>
        </w:rPr>
        <w:t>бе</w:t>
      </w:r>
      <w:r w:rsidR="00FA58A6" w:rsidRPr="00265E24">
        <w:rPr>
          <w:rFonts w:ascii="Times New Roman" w:hAnsi="Times New Roman" w:cs="Times New Roman"/>
          <w:bCs/>
          <w:sz w:val="24"/>
          <w:szCs w:val="24"/>
        </w:rPr>
        <w:t>дра параллельны полу</w:t>
      </w:r>
      <w:r w:rsidR="002F7E12" w:rsidRPr="00265E24">
        <w:rPr>
          <w:rFonts w:ascii="Times New Roman" w:hAnsi="Times New Roman" w:cs="Times New Roman"/>
          <w:bCs/>
          <w:sz w:val="24"/>
          <w:szCs w:val="24"/>
        </w:rPr>
        <w:t>)</w:t>
      </w:r>
      <w:r w:rsidR="00FA58A6" w:rsidRPr="00265E24">
        <w:rPr>
          <w:rFonts w:ascii="Times New Roman" w:hAnsi="Times New Roman" w:cs="Times New Roman"/>
          <w:bCs/>
          <w:sz w:val="24"/>
          <w:szCs w:val="24"/>
        </w:rPr>
        <w:t>,</w:t>
      </w:r>
      <w:r w:rsidR="00D11621" w:rsidRPr="00265E24">
        <w:rPr>
          <w:rFonts w:ascii="Times New Roman" w:hAnsi="Times New Roman" w:cs="Times New Roman"/>
          <w:bCs/>
          <w:sz w:val="24"/>
          <w:szCs w:val="24"/>
        </w:rPr>
        <w:t xml:space="preserve"> баян стоит параллельно корпусу учащегося – мех на левом бедре, гриф упирается во внутреннюю часть правого бедра</w:t>
      </w:r>
      <w:r w:rsidR="005825FD" w:rsidRPr="00265E24">
        <w:rPr>
          <w:rFonts w:ascii="Times New Roman" w:hAnsi="Times New Roman" w:cs="Times New Roman"/>
          <w:bCs/>
          <w:sz w:val="24"/>
          <w:szCs w:val="24"/>
        </w:rPr>
        <w:t>, ремни настроены так, чтобы спина ученика не сгибалась при посадке за инструментом</w:t>
      </w:r>
      <w:r w:rsidR="00944E0B" w:rsidRPr="00265E24">
        <w:rPr>
          <w:rFonts w:ascii="Times New Roman" w:hAnsi="Times New Roman" w:cs="Times New Roman"/>
          <w:bCs/>
          <w:sz w:val="24"/>
          <w:szCs w:val="24"/>
        </w:rPr>
        <w:t>, а инструмент не висел на ремнях</w:t>
      </w:r>
      <w:r w:rsidR="009B4A45" w:rsidRPr="00265E24">
        <w:rPr>
          <w:rFonts w:ascii="Times New Roman" w:eastAsia="Times New Roman" w:hAnsi="Times New Roman" w:cs="Times New Roman"/>
          <w:sz w:val="24"/>
          <w:szCs w:val="24"/>
        </w:rPr>
        <w:t>.</w:t>
      </w:r>
      <w:r w:rsidR="00517784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A58A6" w:rsidRPr="00265E24" w:rsidRDefault="00263C88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Особого внимания заслуживает </w:t>
      </w:r>
      <w:proofErr w:type="spellStart"/>
      <w:r w:rsidRPr="00265E24">
        <w:rPr>
          <w:rFonts w:ascii="Times New Roman" w:eastAsia="Times New Roman" w:hAnsi="Times New Roman" w:cs="Times New Roman"/>
          <w:sz w:val="24"/>
          <w:szCs w:val="24"/>
        </w:rPr>
        <w:t>меховедение</w:t>
      </w:r>
      <w:proofErr w:type="spellEnd"/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. Смена меха должна быть естественной – без задержек дыхания и мышечных зажатий. При </w:t>
      </w:r>
      <w:r w:rsidR="00A26A1D" w:rsidRPr="00265E24">
        <w:rPr>
          <w:rFonts w:ascii="Times New Roman" w:eastAsia="Times New Roman" w:hAnsi="Times New Roman" w:cs="Times New Roman"/>
          <w:sz w:val="24"/>
          <w:szCs w:val="24"/>
        </w:rPr>
        <w:t>смене меха ученик должен помогать себе движением корпуса в зависимости от направления меха.</w:t>
      </w:r>
      <w:r w:rsidR="009716A3" w:rsidRPr="00265E24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="009E0555" w:rsidRPr="00265E24">
        <w:rPr>
          <w:rFonts w:ascii="Times New Roman" w:eastAsia="Times New Roman" w:hAnsi="Times New Roman" w:cs="Times New Roman"/>
          <w:sz w:val="24"/>
          <w:szCs w:val="24"/>
        </w:rPr>
        <w:t xml:space="preserve">ри этом </w:t>
      </w:r>
      <w:r w:rsidR="00AA4157" w:rsidRPr="00265E24">
        <w:rPr>
          <w:rFonts w:ascii="Times New Roman" w:eastAsia="Times New Roman" w:hAnsi="Times New Roman" w:cs="Times New Roman"/>
          <w:sz w:val="24"/>
          <w:szCs w:val="24"/>
        </w:rPr>
        <w:t xml:space="preserve">мех меняется не всей шириной левой части </w:t>
      </w:r>
      <w:r w:rsidR="009716A3" w:rsidRPr="00265E24">
        <w:rPr>
          <w:rFonts w:ascii="Times New Roman" w:eastAsia="Times New Roman" w:hAnsi="Times New Roman" w:cs="Times New Roman"/>
          <w:sz w:val="24"/>
          <w:szCs w:val="24"/>
        </w:rPr>
        <w:t>корпуса</w:t>
      </w:r>
      <w:r w:rsidR="009E0555" w:rsidRPr="00265E24">
        <w:rPr>
          <w:rFonts w:ascii="Times New Roman" w:eastAsia="Times New Roman" w:hAnsi="Times New Roman" w:cs="Times New Roman"/>
          <w:sz w:val="24"/>
          <w:szCs w:val="24"/>
        </w:rPr>
        <w:t>, а внутренним уг</w:t>
      </w:r>
      <w:r w:rsidR="00944E0B" w:rsidRPr="00265E24">
        <w:rPr>
          <w:rFonts w:ascii="Times New Roman" w:eastAsia="Times New Roman" w:hAnsi="Times New Roman" w:cs="Times New Roman"/>
          <w:sz w:val="24"/>
          <w:szCs w:val="24"/>
        </w:rPr>
        <w:t xml:space="preserve">лом на сжим и внешним </w:t>
      </w:r>
      <w:r w:rsidR="002C7790" w:rsidRPr="00265E2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944E0B" w:rsidRPr="00265E24">
        <w:rPr>
          <w:rFonts w:ascii="Times New Roman" w:eastAsia="Times New Roman" w:hAnsi="Times New Roman" w:cs="Times New Roman"/>
          <w:sz w:val="24"/>
          <w:szCs w:val="24"/>
        </w:rPr>
        <w:t>на разжим (цель – достичь «незаметно</w:t>
      </w:r>
      <w:r w:rsidR="002764FD" w:rsidRPr="00265E24">
        <w:rPr>
          <w:rFonts w:ascii="Times New Roman" w:eastAsia="Times New Roman" w:hAnsi="Times New Roman" w:cs="Times New Roman"/>
          <w:sz w:val="24"/>
          <w:szCs w:val="24"/>
        </w:rPr>
        <w:t>й» смены меха, при которой паузы</w:t>
      </w:r>
      <w:r w:rsidR="00944E0B" w:rsidRPr="00265E24">
        <w:rPr>
          <w:rFonts w:ascii="Times New Roman" w:eastAsia="Times New Roman" w:hAnsi="Times New Roman" w:cs="Times New Roman"/>
          <w:sz w:val="24"/>
          <w:szCs w:val="24"/>
        </w:rPr>
        <w:t xml:space="preserve"> во время см</w:t>
      </w:r>
      <w:r w:rsidR="002764FD" w:rsidRPr="00265E24">
        <w:rPr>
          <w:rFonts w:ascii="Times New Roman" w:eastAsia="Times New Roman" w:hAnsi="Times New Roman" w:cs="Times New Roman"/>
          <w:sz w:val="24"/>
          <w:szCs w:val="24"/>
        </w:rPr>
        <w:t>ены меха между звуками почти нет</w:t>
      </w:r>
      <w:r w:rsidR="00944E0B" w:rsidRPr="00265E24">
        <w:rPr>
          <w:rFonts w:ascii="Times New Roman" w:eastAsia="Times New Roman" w:hAnsi="Times New Roman" w:cs="Times New Roman"/>
          <w:sz w:val="24"/>
          <w:szCs w:val="24"/>
        </w:rPr>
        <w:t>)</w:t>
      </w:r>
      <w:r w:rsidR="002764FD" w:rsidRPr="00265E24">
        <w:rPr>
          <w:rFonts w:ascii="Times New Roman" w:eastAsia="Times New Roman" w:hAnsi="Times New Roman" w:cs="Times New Roman"/>
          <w:sz w:val="24"/>
          <w:szCs w:val="24"/>
        </w:rPr>
        <w:t>.</w:t>
      </w:r>
      <w:r w:rsidR="00A26A1D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2271" w:rsidRPr="00265E24">
        <w:rPr>
          <w:rFonts w:ascii="Times New Roman" w:eastAsia="Times New Roman" w:hAnsi="Times New Roman" w:cs="Times New Roman"/>
          <w:sz w:val="24"/>
          <w:szCs w:val="24"/>
        </w:rPr>
        <w:t>При игре тремоло мехом необходимо распределять мышечную нагрузку: усилие прикладывать только на сильны</w:t>
      </w:r>
      <w:r w:rsidR="006673A1" w:rsidRPr="00265E24">
        <w:rPr>
          <w:rFonts w:ascii="Times New Roman" w:eastAsia="Times New Roman" w:hAnsi="Times New Roman" w:cs="Times New Roman"/>
          <w:sz w:val="24"/>
          <w:szCs w:val="24"/>
        </w:rPr>
        <w:t>е</w:t>
      </w:r>
      <w:r w:rsidR="00E92271" w:rsidRPr="00265E24">
        <w:rPr>
          <w:rFonts w:ascii="Times New Roman" w:eastAsia="Times New Roman" w:hAnsi="Times New Roman" w:cs="Times New Roman"/>
          <w:sz w:val="24"/>
          <w:szCs w:val="24"/>
        </w:rPr>
        <w:t xml:space="preserve"> доли. Это позволит сэкономить силы и добиться легкости в исполнение этого сложного мехового приема. </w:t>
      </w:r>
      <w:r w:rsidRPr="00265E2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9E0555" w:rsidRPr="00265E24" w:rsidRDefault="00F87A5E" w:rsidP="00822A0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E24">
        <w:rPr>
          <w:rFonts w:ascii="Times New Roman" w:eastAsia="Times New Roman" w:hAnsi="Times New Roman" w:cs="Times New Roman"/>
          <w:sz w:val="24"/>
          <w:szCs w:val="24"/>
        </w:rPr>
        <w:tab/>
      </w:r>
      <w:r w:rsidR="009E0555" w:rsidRPr="00265E24">
        <w:rPr>
          <w:rFonts w:ascii="Times New Roman" w:eastAsia="Times New Roman" w:hAnsi="Times New Roman" w:cs="Times New Roman"/>
          <w:sz w:val="24"/>
          <w:szCs w:val="24"/>
        </w:rPr>
        <w:t>На начальном этапе ва</w:t>
      </w:r>
      <w:r w:rsidR="002C7790" w:rsidRPr="00265E24">
        <w:rPr>
          <w:rFonts w:ascii="Times New Roman" w:eastAsia="Times New Roman" w:hAnsi="Times New Roman" w:cs="Times New Roman"/>
          <w:sz w:val="24"/>
          <w:szCs w:val="24"/>
        </w:rPr>
        <w:t xml:space="preserve">жной задачей педагога является </w:t>
      </w:r>
      <w:r w:rsidR="009E0555" w:rsidRPr="00265E24">
        <w:rPr>
          <w:rFonts w:ascii="Times New Roman" w:eastAsia="Times New Roman" w:hAnsi="Times New Roman" w:cs="Times New Roman"/>
          <w:sz w:val="24"/>
          <w:szCs w:val="24"/>
        </w:rPr>
        <w:t>формир</w:t>
      </w:r>
      <w:r w:rsidR="002C7790" w:rsidRPr="00265E24">
        <w:rPr>
          <w:rFonts w:ascii="Times New Roman" w:eastAsia="Times New Roman" w:hAnsi="Times New Roman" w:cs="Times New Roman"/>
          <w:sz w:val="24"/>
          <w:szCs w:val="24"/>
        </w:rPr>
        <w:t>ование правильной работы</w:t>
      </w:r>
      <w:r w:rsidR="00CB341C" w:rsidRPr="00265E24">
        <w:rPr>
          <w:rFonts w:ascii="Times New Roman" w:eastAsia="Times New Roman" w:hAnsi="Times New Roman" w:cs="Times New Roman"/>
          <w:sz w:val="24"/>
          <w:szCs w:val="24"/>
        </w:rPr>
        <w:t xml:space="preserve"> пальцев. </w:t>
      </w:r>
      <w:r w:rsidR="002C7790" w:rsidRPr="00265E24">
        <w:rPr>
          <w:rFonts w:ascii="Times New Roman" w:eastAsia="Times New Roman" w:hAnsi="Times New Roman" w:cs="Times New Roman"/>
          <w:sz w:val="24"/>
          <w:szCs w:val="24"/>
        </w:rPr>
        <w:t>Необходимо р</w:t>
      </w:r>
      <w:r w:rsidR="00CB341C" w:rsidRPr="00265E24">
        <w:rPr>
          <w:rFonts w:ascii="Times New Roman" w:eastAsia="Times New Roman" w:hAnsi="Times New Roman" w:cs="Times New Roman"/>
          <w:sz w:val="24"/>
          <w:szCs w:val="24"/>
        </w:rPr>
        <w:t>азграничить мелкую – пальцевую технику и крупную</w:t>
      </w:r>
      <w:r w:rsidR="000803EA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341C" w:rsidRPr="00265E24">
        <w:rPr>
          <w:rFonts w:ascii="Times New Roman" w:eastAsia="Times New Roman" w:hAnsi="Times New Roman" w:cs="Times New Roman"/>
          <w:sz w:val="24"/>
          <w:szCs w:val="24"/>
        </w:rPr>
        <w:t xml:space="preserve">- кистевую. Для </w:t>
      </w:r>
      <w:r w:rsidR="002764FD" w:rsidRPr="00265E24">
        <w:rPr>
          <w:rFonts w:ascii="Times New Roman" w:eastAsia="Times New Roman" w:hAnsi="Times New Roman" w:cs="Times New Roman"/>
          <w:sz w:val="24"/>
          <w:szCs w:val="24"/>
        </w:rPr>
        <w:t xml:space="preserve">развития мелкой техники </w:t>
      </w:r>
      <w:r w:rsidR="00CB341C" w:rsidRPr="00265E24">
        <w:rPr>
          <w:rFonts w:ascii="Times New Roman" w:eastAsia="Times New Roman" w:hAnsi="Times New Roman" w:cs="Times New Roman"/>
          <w:sz w:val="24"/>
          <w:szCs w:val="24"/>
        </w:rPr>
        <w:t>для правой и левой руки  является упражнение «репетиция» (на одну клавишу по очеред</w:t>
      </w:r>
      <w:r w:rsidR="006B7A90" w:rsidRPr="00265E24">
        <w:rPr>
          <w:rFonts w:ascii="Times New Roman" w:eastAsia="Times New Roman" w:hAnsi="Times New Roman" w:cs="Times New Roman"/>
          <w:sz w:val="24"/>
          <w:szCs w:val="24"/>
        </w:rPr>
        <w:t>и нажимают разные пары пальцев).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64FD" w:rsidRPr="00265E24">
        <w:rPr>
          <w:rFonts w:ascii="Times New Roman" w:eastAsia="Times New Roman" w:hAnsi="Times New Roman" w:cs="Times New Roman"/>
          <w:sz w:val="24"/>
          <w:szCs w:val="24"/>
        </w:rPr>
        <w:t xml:space="preserve">Для развития крупной техники – играть повторяющиеся аккорды, темп и ритм </w:t>
      </w:r>
      <w:r w:rsidR="00AA4157" w:rsidRPr="00265E24">
        <w:rPr>
          <w:rFonts w:ascii="Times New Roman" w:eastAsia="Times New Roman" w:hAnsi="Times New Roman" w:cs="Times New Roman"/>
          <w:sz w:val="24"/>
          <w:szCs w:val="24"/>
        </w:rPr>
        <w:t xml:space="preserve">их исполнения </w:t>
      </w:r>
      <w:r w:rsidR="002764FD" w:rsidRPr="00265E24">
        <w:rPr>
          <w:rFonts w:ascii="Times New Roman" w:eastAsia="Times New Roman" w:hAnsi="Times New Roman" w:cs="Times New Roman"/>
          <w:sz w:val="24"/>
          <w:szCs w:val="24"/>
        </w:rPr>
        <w:t>зависит от технических возможностей учащегося.</w:t>
      </w:r>
      <w:r w:rsidR="00822A09" w:rsidRPr="00265E24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FA58A6" w:rsidRPr="00265E24" w:rsidRDefault="0080170C" w:rsidP="00C171DA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65E24">
        <w:rPr>
          <w:rFonts w:ascii="Times New Roman" w:hAnsi="Times New Roman" w:cs="Times New Roman"/>
          <w:iCs/>
          <w:sz w:val="24"/>
          <w:szCs w:val="24"/>
        </w:rPr>
        <w:t xml:space="preserve">Работа над </w:t>
      </w:r>
      <w:proofErr w:type="spellStart"/>
      <w:r w:rsidRPr="00265E24">
        <w:rPr>
          <w:rFonts w:ascii="Times New Roman" w:hAnsi="Times New Roman" w:cs="Times New Roman"/>
          <w:iCs/>
          <w:sz w:val="24"/>
          <w:szCs w:val="24"/>
        </w:rPr>
        <w:t>звукоизвлечением</w:t>
      </w:r>
      <w:proofErr w:type="spellEnd"/>
      <w:r w:rsidRPr="00265E24">
        <w:rPr>
          <w:rFonts w:ascii="Times New Roman" w:hAnsi="Times New Roman" w:cs="Times New Roman"/>
          <w:iCs/>
          <w:sz w:val="24"/>
          <w:szCs w:val="24"/>
        </w:rPr>
        <w:t xml:space="preserve"> должна проходить на всех этапах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 обучения. На первых занятиях можно предлож</w:t>
      </w:r>
      <w:r w:rsidR="00C171DA" w:rsidRPr="00265E24">
        <w:rPr>
          <w:rFonts w:ascii="Times New Roman" w:hAnsi="Times New Roman" w:cs="Times New Roman"/>
          <w:iCs/>
          <w:sz w:val="24"/>
          <w:szCs w:val="24"/>
        </w:rPr>
        <w:t xml:space="preserve">ить ученику упражнение, 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>в котором</w:t>
      </w:r>
      <w:r w:rsidR="00E31D47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65E24">
        <w:rPr>
          <w:rFonts w:ascii="Times New Roman" w:hAnsi="Times New Roman" w:cs="Times New Roman"/>
          <w:iCs/>
          <w:sz w:val="24"/>
          <w:szCs w:val="24"/>
        </w:rPr>
        <w:t>необходимо контролировать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 изменения динамики от </w:t>
      </w:r>
      <w:r w:rsidR="00837A62" w:rsidRPr="00265E24">
        <w:rPr>
          <w:rFonts w:ascii="Times New Roman" w:hAnsi="Times New Roman" w:cs="Times New Roman"/>
          <w:iCs/>
          <w:sz w:val="24"/>
          <w:szCs w:val="24"/>
          <w:lang w:val="en-US"/>
        </w:rPr>
        <w:t>piano</w:t>
      </w:r>
      <w:r w:rsidR="006B7A90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к </w:t>
      </w:r>
      <w:r w:rsidR="00837A62" w:rsidRPr="00265E24">
        <w:rPr>
          <w:rFonts w:ascii="Times New Roman" w:hAnsi="Times New Roman" w:cs="Times New Roman"/>
          <w:iCs/>
          <w:sz w:val="24"/>
          <w:szCs w:val="24"/>
          <w:lang w:val="en-US"/>
        </w:rPr>
        <w:t>forte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 и, наоборот, с помощью взаимодействия клавиши и меха</w:t>
      </w:r>
      <w:r w:rsidR="0062622F" w:rsidRPr="00265E24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C6771E" w:rsidRPr="00265E24">
        <w:rPr>
          <w:rFonts w:ascii="Times New Roman" w:hAnsi="Times New Roman" w:cs="Times New Roman"/>
          <w:iCs/>
          <w:sz w:val="24"/>
          <w:szCs w:val="24"/>
          <w:lang w:val="en-US"/>
        </w:rPr>
        <w:t>piano</w:t>
      </w:r>
      <w:r w:rsidR="0062622F" w:rsidRPr="00265E24">
        <w:rPr>
          <w:rFonts w:ascii="Times New Roman" w:hAnsi="Times New Roman" w:cs="Times New Roman"/>
          <w:iCs/>
          <w:sz w:val="24"/>
          <w:szCs w:val="24"/>
        </w:rPr>
        <w:t xml:space="preserve"> -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2622F" w:rsidRPr="00265E24">
        <w:rPr>
          <w:rFonts w:ascii="Times New Roman" w:hAnsi="Times New Roman" w:cs="Times New Roman"/>
          <w:iCs/>
          <w:sz w:val="24"/>
          <w:szCs w:val="24"/>
        </w:rPr>
        <w:t xml:space="preserve">клавиша нажимается </w:t>
      </w:r>
      <w:r w:rsidR="00344C07" w:rsidRPr="00265E24">
        <w:rPr>
          <w:rFonts w:ascii="Times New Roman" w:hAnsi="Times New Roman" w:cs="Times New Roman"/>
          <w:iCs/>
          <w:sz w:val="24"/>
          <w:szCs w:val="24"/>
        </w:rPr>
        <w:t>плавно</w:t>
      </w:r>
      <w:r w:rsidR="0062622F" w:rsidRPr="00265E24">
        <w:rPr>
          <w:rFonts w:ascii="Times New Roman" w:hAnsi="Times New Roman" w:cs="Times New Roman"/>
          <w:iCs/>
          <w:sz w:val="24"/>
          <w:szCs w:val="24"/>
        </w:rPr>
        <w:t>, на половину, мех ведется медленно,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6771E" w:rsidRPr="00265E24">
        <w:rPr>
          <w:rFonts w:ascii="Times New Roman" w:hAnsi="Times New Roman" w:cs="Times New Roman"/>
          <w:iCs/>
          <w:sz w:val="24"/>
          <w:szCs w:val="24"/>
          <w:lang w:val="en-US"/>
        </w:rPr>
        <w:t>forte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A4157" w:rsidRPr="00265E24">
        <w:rPr>
          <w:rFonts w:ascii="Times New Roman" w:hAnsi="Times New Roman" w:cs="Times New Roman"/>
          <w:iCs/>
          <w:sz w:val="24"/>
          <w:szCs w:val="24"/>
        </w:rPr>
        <w:t xml:space="preserve">- клавиша </w:t>
      </w:r>
      <w:r w:rsidR="0062622F" w:rsidRPr="00265E24">
        <w:rPr>
          <w:rFonts w:ascii="Times New Roman" w:hAnsi="Times New Roman" w:cs="Times New Roman"/>
          <w:iCs/>
          <w:sz w:val="24"/>
          <w:szCs w:val="24"/>
        </w:rPr>
        <w:t xml:space="preserve">нажимается </w:t>
      </w:r>
      <w:r w:rsidR="00AA4157" w:rsidRPr="00265E24">
        <w:rPr>
          <w:rFonts w:ascii="Times New Roman" w:hAnsi="Times New Roman" w:cs="Times New Roman"/>
          <w:iCs/>
          <w:sz w:val="24"/>
          <w:szCs w:val="24"/>
        </w:rPr>
        <w:t>«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>до дна</w:t>
      </w:r>
      <w:r w:rsidR="00AA4157" w:rsidRPr="00265E24">
        <w:rPr>
          <w:rFonts w:ascii="Times New Roman" w:hAnsi="Times New Roman" w:cs="Times New Roman"/>
          <w:iCs/>
          <w:sz w:val="24"/>
          <w:szCs w:val="24"/>
        </w:rPr>
        <w:t>»</w:t>
      </w:r>
      <w:r w:rsidR="0062622F" w:rsidRPr="00265E24">
        <w:rPr>
          <w:rFonts w:ascii="Times New Roman" w:hAnsi="Times New Roman" w:cs="Times New Roman"/>
          <w:iCs/>
          <w:sz w:val="24"/>
          <w:szCs w:val="24"/>
        </w:rPr>
        <w:t>, движение меха усиливается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>)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>Примерно через полг</w:t>
      </w:r>
      <w:r w:rsidR="002D04E4" w:rsidRPr="00265E24">
        <w:rPr>
          <w:rFonts w:ascii="Times New Roman" w:hAnsi="Times New Roman" w:cs="Times New Roman"/>
          <w:iCs/>
          <w:sz w:val="24"/>
          <w:szCs w:val="24"/>
        </w:rPr>
        <w:t xml:space="preserve">ода  возможно 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D04E4" w:rsidRPr="00265E24">
        <w:rPr>
          <w:rFonts w:ascii="Times New Roman" w:hAnsi="Times New Roman" w:cs="Times New Roman"/>
          <w:iCs/>
          <w:sz w:val="24"/>
          <w:szCs w:val="24"/>
        </w:rPr>
        <w:t>пробовать плавное и мягкое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 xml:space="preserve"> туше при игре мелодии на </w:t>
      </w:r>
      <w:r w:rsidR="00C92DD4" w:rsidRPr="00265E24">
        <w:rPr>
          <w:rFonts w:ascii="Times New Roman" w:hAnsi="Times New Roman" w:cs="Times New Roman"/>
          <w:iCs/>
          <w:sz w:val="24"/>
          <w:szCs w:val="24"/>
          <w:lang w:val="en-US"/>
        </w:rPr>
        <w:t>piano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673A1" w:rsidRPr="00265E24">
        <w:rPr>
          <w:rFonts w:ascii="Times New Roman" w:hAnsi="Times New Roman" w:cs="Times New Roman"/>
          <w:iCs/>
          <w:sz w:val="24"/>
          <w:szCs w:val="24"/>
        </w:rPr>
        <w:t>и активное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 xml:space="preserve"> туше при игре на </w:t>
      </w:r>
      <w:r w:rsidR="00C92DD4" w:rsidRPr="00265E24">
        <w:rPr>
          <w:rFonts w:ascii="Times New Roman" w:hAnsi="Times New Roman" w:cs="Times New Roman"/>
          <w:iCs/>
          <w:sz w:val="24"/>
          <w:szCs w:val="24"/>
          <w:lang w:val="en-US"/>
        </w:rPr>
        <w:t>forte</w:t>
      </w:r>
      <w:r w:rsidR="008A18D2" w:rsidRPr="00265E24">
        <w:rPr>
          <w:rFonts w:ascii="Times New Roman" w:hAnsi="Times New Roman" w:cs="Times New Roman"/>
          <w:iCs/>
          <w:sz w:val="24"/>
          <w:szCs w:val="24"/>
        </w:rPr>
        <w:t xml:space="preserve"> в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 xml:space="preserve"> подвижных пьес</w:t>
      </w:r>
      <w:r w:rsidR="006673A1" w:rsidRPr="00265E24">
        <w:rPr>
          <w:rFonts w:ascii="Times New Roman" w:hAnsi="Times New Roman" w:cs="Times New Roman"/>
          <w:iCs/>
          <w:sz w:val="24"/>
          <w:szCs w:val="24"/>
        </w:rPr>
        <w:t>ах</w:t>
      </w:r>
      <w:r w:rsidR="00C92DD4" w:rsidRPr="00265E24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Со </w:t>
      </w:r>
      <w:r w:rsidR="00727D94" w:rsidRPr="00265E24">
        <w:rPr>
          <w:rFonts w:ascii="Times New Roman" w:hAnsi="Times New Roman" w:cs="Times New Roman"/>
          <w:iCs/>
          <w:sz w:val="24"/>
          <w:szCs w:val="24"/>
        </w:rPr>
        <w:t>временем</w:t>
      </w:r>
      <w:r w:rsidR="006673A1" w:rsidRPr="00265E2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возможно 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>ставить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 художественные задачи, 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 xml:space="preserve">при решении которых 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для каждого </w:t>
      </w:r>
      <w:r w:rsidR="00C6771E" w:rsidRPr="00265E24">
        <w:rPr>
          <w:rFonts w:ascii="Times New Roman" w:hAnsi="Times New Roman" w:cs="Times New Roman"/>
          <w:iCs/>
          <w:sz w:val="24"/>
          <w:szCs w:val="24"/>
        </w:rPr>
        <w:t>музыкального о</w:t>
      </w:r>
      <w:r w:rsidR="00837A62" w:rsidRPr="00265E24">
        <w:rPr>
          <w:rFonts w:ascii="Times New Roman" w:hAnsi="Times New Roman" w:cs="Times New Roman"/>
          <w:iCs/>
          <w:sz w:val="24"/>
          <w:szCs w:val="24"/>
        </w:rPr>
        <w:t xml:space="preserve">браза необходимо использовать различные виды </w:t>
      </w:r>
      <w:proofErr w:type="spellStart"/>
      <w:r w:rsidR="00837A62" w:rsidRPr="00265E24">
        <w:rPr>
          <w:rFonts w:ascii="Times New Roman" w:hAnsi="Times New Roman" w:cs="Times New Roman"/>
          <w:iCs/>
          <w:sz w:val="24"/>
          <w:szCs w:val="24"/>
        </w:rPr>
        <w:t>звукоизвлечения</w:t>
      </w:r>
      <w:proofErr w:type="spellEnd"/>
      <w:r w:rsidR="00837A62" w:rsidRPr="00265E24">
        <w:rPr>
          <w:rFonts w:ascii="Times New Roman" w:hAnsi="Times New Roman" w:cs="Times New Roman"/>
          <w:iCs/>
          <w:sz w:val="24"/>
          <w:szCs w:val="24"/>
        </w:rPr>
        <w:t>.</w:t>
      </w:r>
    </w:p>
    <w:p w:rsidR="008A14E2" w:rsidRPr="00265E24" w:rsidRDefault="009F0909" w:rsidP="00822A09">
      <w:pPr>
        <w:pStyle w:val="210"/>
        <w:spacing w:line="360" w:lineRule="auto"/>
        <w:ind w:firstLine="706"/>
        <w:jc w:val="both"/>
        <w:rPr>
          <w:rFonts w:cs="Times New Roman"/>
          <w:sz w:val="24"/>
        </w:rPr>
      </w:pPr>
      <w:r w:rsidRPr="00265E24">
        <w:rPr>
          <w:rFonts w:cs="Times New Roman"/>
          <w:sz w:val="24"/>
        </w:rPr>
        <w:t>На первых этапах разбора п</w:t>
      </w:r>
      <w:r w:rsidR="008A14E2" w:rsidRPr="00265E24">
        <w:rPr>
          <w:rFonts w:cs="Times New Roman"/>
          <w:sz w:val="24"/>
        </w:rPr>
        <w:t>ри работе над музыкальными произведениями необходимо создавать вместе с учеником музыкальные образы и</w:t>
      </w:r>
      <w:r w:rsidR="00714667" w:rsidRPr="00265E24">
        <w:rPr>
          <w:rFonts w:cs="Times New Roman"/>
          <w:sz w:val="24"/>
        </w:rPr>
        <w:t xml:space="preserve"> уже</w:t>
      </w:r>
      <w:r w:rsidR="001776AD" w:rsidRPr="00265E24">
        <w:rPr>
          <w:rFonts w:cs="Times New Roman"/>
          <w:sz w:val="24"/>
        </w:rPr>
        <w:t>,</w:t>
      </w:r>
      <w:r w:rsidR="00714667" w:rsidRPr="00265E24">
        <w:rPr>
          <w:rFonts w:cs="Times New Roman"/>
          <w:sz w:val="24"/>
        </w:rPr>
        <w:t xml:space="preserve"> исход</w:t>
      </w:r>
      <w:r w:rsidR="001776AD" w:rsidRPr="00265E24">
        <w:rPr>
          <w:rFonts w:cs="Times New Roman"/>
          <w:sz w:val="24"/>
        </w:rPr>
        <w:t>я из полученного результата,</w:t>
      </w:r>
      <w:r w:rsidR="00344C07" w:rsidRPr="00265E24">
        <w:rPr>
          <w:rFonts w:cs="Times New Roman"/>
          <w:sz w:val="24"/>
        </w:rPr>
        <w:t xml:space="preserve"> </w:t>
      </w:r>
      <w:r w:rsidR="00714667" w:rsidRPr="00265E24">
        <w:rPr>
          <w:rFonts w:cs="Times New Roman"/>
          <w:sz w:val="24"/>
        </w:rPr>
        <w:lastRenderedPageBreak/>
        <w:t xml:space="preserve">детально работать над </w:t>
      </w:r>
      <w:r w:rsidR="002764FD" w:rsidRPr="00265E24">
        <w:rPr>
          <w:rFonts w:cs="Times New Roman"/>
          <w:sz w:val="24"/>
        </w:rPr>
        <w:t xml:space="preserve">проставлением </w:t>
      </w:r>
      <w:r w:rsidR="001776AD" w:rsidRPr="00265E24">
        <w:rPr>
          <w:rFonts w:cs="Times New Roman"/>
          <w:sz w:val="24"/>
        </w:rPr>
        <w:t>аппликат</w:t>
      </w:r>
      <w:r w:rsidR="002764FD" w:rsidRPr="00265E24">
        <w:rPr>
          <w:rFonts w:cs="Times New Roman"/>
          <w:sz w:val="24"/>
        </w:rPr>
        <w:t>уры, смены</w:t>
      </w:r>
      <w:r w:rsidR="00AD4514" w:rsidRPr="00265E24">
        <w:rPr>
          <w:rFonts w:cs="Times New Roman"/>
          <w:sz w:val="24"/>
        </w:rPr>
        <w:t xml:space="preserve"> меха, динамикой, цезурами, агогикой, </w:t>
      </w:r>
      <w:r w:rsidR="00714667" w:rsidRPr="00265E24">
        <w:rPr>
          <w:rFonts w:cs="Times New Roman"/>
          <w:sz w:val="24"/>
        </w:rPr>
        <w:t>штрихами</w:t>
      </w:r>
      <w:r w:rsidR="00AD4514" w:rsidRPr="00265E24">
        <w:rPr>
          <w:rFonts w:cs="Times New Roman"/>
          <w:sz w:val="24"/>
        </w:rPr>
        <w:t>.</w:t>
      </w:r>
    </w:p>
    <w:p w:rsidR="00D11621" w:rsidRPr="00265E24" w:rsidRDefault="00D11621" w:rsidP="00822A09">
      <w:pPr>
        <w:pStyle w:val="210"/>
        <w:spacing w:line="360" w:lineRule="auto"/>
        <w:ind w:firstLine="706"/>
        <w:jc w:val="both"/>
        <w:rPr>
          <w:rFonts w:cs="Times New Roman"/>
          <w:sz w:val="24"/>
        </w:rPr>
      </w:pPr>
      <w:r w:rsidRPr="00265E24">
        <w:rPr>
          <w:rFonts w:cs="Times New Roman"/>
          <w:sz w:val="24"/>
        </w:rPr>
        <w:t xml:space="preserve">При работе над гаммами, этюдами и пьесами для достижения чистоты интонации и технической свободы необходимо использовать позиционный вариант аппликатуры.   </w:t>
      </w:r>
    </w:p>
    <w:p w:rsidR="00DC6DD3" w:rsidRPr="00265E24" w:rsidRDefault="00F87A5E" w:rsidP="00B71503">
      <w:pPr>
        <w:pStyle w:val="210"/>
        <w:spacing w:line="360" w:lineRule="auto"/>
        <w:jc w:val="both"/>
        <w:rPr>
          <w:rFonts w:cs="Times New Roman"/>
          <w:iCs/>
          <w:sz w:val="24"/>
        </w:rPr>
      </w:pPr>
      <w:r w:rsidRPr="00265E24">
        <w:rPr>
          <w:rFonts w:cs="Times New Roman"/>
          <w:sz w:val="24"/>
        </w:rPr>
        <w:tab/>
      </w:r>
      <w:r w:rsidR="00822A09" w:rsidRPr="00265E24">
        <w:rPr>
          <w:rFonts w:cs="Times New Roman"/>
          <w:iCs/>
          <w:sz w:val="24"/>
        </w:rPr>
        <w:t xml:space="preserve">Большое значение в воспитании музыкального вкуса отводится изучаемому репертуару. </w:t>
      </w:r>
      <w:r w:rsidR="00BC6623" w:rsidRPr="00265E24">
        <w:rPr>
          <w:rFonts w:cs="Times New Roman"/>
          <w:iCs/>
          <w:sz w:val="24"/>
        </w:rPr>
        <w:t xml:space="preserve">Юных музыкантов необходимо воспитывать на </w:t>
      </w:r>
      <w:r w:rsidR="009F0909" w:rsidRPr="00265E24">
        <w:rPr>
          <w:rFonts w:cs="Times New Roman"/>
          <w:iCs/>
          <w:sz w:val="24"/>
        </w:rPr>
        <w:t>лучших образцах русской и зарубежной музыки</w:t>
      </w:r>
      <w:r w:rsidR="00BC6623" w:rsidRPr="00265E24">
        <w:rPr>
          <w:rFonts w:cs="Times New Roman"/>
          <w:iCs/>
          <w:sz w:val="24"/>
        </w:rPr>
        <w:t xml:space="preserve">. </w:t>
      </w:r>
    </w:p>
    <w:p w:rsidR="00495AE3" w:rsidRPr="00265E24" w:rsidRDefault="00DC6DD3" w:rsidP="00DC6DD3">
      <w:pPr>
        <w:spacing w:line="360" w:lineRule="auto"/>
        <w:ind w:firstLine="720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Главной задачей педагога является </w:t>
      </w:r>
      <w:r w:rsidR="00AC130B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задача обучения</w:t>
      </w: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ребенка творческой компетенции, которая включает в себя: самостоятельные занятия и дальнейший профессиональный  рост, интерес к музыке и искусству в целом. </w:t>
      </w:r>
    </w:p>
    <w:p w:rsidR="00822A09" w:rsidRPr="00265E24" w:rsidRDefault="00F87A5E" w:rsidP="00BC6623">
      <w:pPr>
        <w:pStyle w:val="210"/>
        <w:spacing w:line="360" w:lineRule="auto"/>
        <w:jc w:val="both"/>
        <w:rPr>
          <w:rFonts w:eastAsia="Helvetica" w:cs="Times New Roman"/>
          <w:i/>
          <w:color w:val="000000"/>
          <w:sz w:val="24"/>
        </w:rPr>
      </w:pPr>
      <w:r w:rsidRPr="00265E24">
        <w:rPr>
          <w:rFonts w:cs="Times New Roman"/>
          <w:i/>
          <w:sz w:val="24"/>
        </w:rPr>
        <w:tab/>
      </w:r>
      <w:r w:rsidR="001931F1" w:rsidRPr="00265E24">
        <w:rPr>
          <w:rFonts w:cs="Times New Roman"/>
          <w:i/>
          <w:sz w:val="24"/>
        </w:rPr>
        <w:t xml:space="preserve">2. </w:t>
      </w:r>
      <w:r w:rsidR="00822A09" w:rsidRPr="00265E24">
        <w:rPr>
          <w:rFonts w:eastAsia="Helvetica" w:cs="Times New Roman"/>
          <w:i/>
          <w:color w:val="000000"/>
          <w:sz w:val="24"/>
        </w:rPr>
        <w:t>Методические рекомендации по организации самостоятельной работы</w:t>
      </w:r>
    </w:p>
    <w:p w:rsidR="00822A09" w:rsidRPr="00265E24" w:rsidRDefault="00822A09" w:rsidP="00822A09">
      <w:pPr>
        <w:pStyle w:val="16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 w:cs="Times New Roman"/>
          <w:sz w:val="24"/>
          <w:szCs w:val="24"/>
        </w:rPr>
      </w:pPr>
      <w:r w:rsidRPr="00265E24">
        <w:rPr>
          <w:rFonts w:ascii="Times New Roman" w:eastAsia="Geeza Pro" w:hAnsi="Times New Roman" w:cs="Times New Roman"/>
          <w:sz w:val="24"/>
          <w:szCs w:val="24"/>
        </w:rPr>
        <w:t>самостоятельные занятия должны быть регулярными и систематическими;</w:t>
      </w:r>
    </w:p>
    <w:p w:rsidR="00822A09" w:rsidRPr="00265E24" w:rsidRDefault="00822A09" w:rsidP="00822A09">
      <w:pPr>
        <w:pStyle w:val="16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 w:cs="Times New Roman"/>
          <w:sz w:val="24"/>
          <w:szCs w:val="24"/>
        </w:rPr>
      </w:pPr>
      <w:r w:rsidRPr="00265E24">
        <w:rPr>
          <w:rFonts w:ascii="Times New Roman" w:eastAsia="Geeza Pro" w:hAnsi="Times New Roman" w:cs="Times New Roman"/>
          <w:sz w:val="24"/>
          <w:szCs w:val="24"/>
        </w:rPr>
        <w:t>периодичность занятий - каждый день;</w:t>
      </w:r>
    </w:p>
    <w:p w:rsidR="00822A09" w:rsidRPr="00265E24" w:rsidRDefault="00822A09" w:rsidP="00822A09">
      <w:pPr>
        <w:pStyle w:val="16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объем самостоятель</w:t>
      </w:r>
      <w:r w:rsidR="00BC6623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ных занятий в неделю - от 2</w:t>
      </w:r>
      <w:r w:rsidR="00AC130B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-х</w:t>
      </w:r>
      <w:r w:rsidR="00BC6623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до </w:t>
      </w:r>
      <w:r w:rsidR="00AC130B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4-х</w:t>
      </w: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часов.</w:t>
      </w:r>
    </w:p>
    <w:p w:rsidR="00822A09" w:rsidRPr="00265E24" w:rsidRDefault="00822A09" w:rsidP="00822A09">
      <w:pPr>
        <w:spacing w:after="0" w:line="360" w:lineRule="auto"/>
        <w:ind w:firstLine="709"/>
        <w:jc w:val="both"/>
        <w:rPr>
          <w:rFonts w:ascii="Times New Roman" w:eastAsia="Geeza Pro" w:hAnsi="Times New Roman" w:cs="Times New Roman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Объем самостоятельной работы определяется с учетом минимальных затрат на подготовку домашнего задания, параллельного освоения детьми</w:t>
      </w:r>
      <w:r w:rsidRPr="00265E24">
        <w:rPr>
          <w:rFonts w:ascii="Times New Roman" w:eastAsia="ヒラギノ角ゴ Pro W3" w:hAnsi="Times New Roman" w:cs="Times New Roman"/>
          <w:color w:val="000000"/>
          <w:sz w:val="24"/>
          <w:szCs w:val="24"/>
        </w:rPr>
        <w:t xml:space="preserve"> </w:t>
      </w: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программы начального и основного общего образования, </w:t>
      </w:r>
      <w:r w:rsidRPr="00265E24">
        <w:rPr>
          <w:rFonts w:ascii="Times New Roman" w:eastAsia="Geeza Pro" w:hAnsi="Times New Roman" w:cs="Times New Roman"/>
          <w:sz w:val="24"/>
          <w:szCs w:val="24"/>
        </w:rPr>
        <w:t>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495AE3" w:rsidRPr="00265E24" w:rsidRDefault="00822A09" w:rsidP="001820DD">
      <w:pPr>
        <w:pStyle w:val="16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Ученик должен быть физически здоров. Занятия при повышенной температуре опасны для здоровья и нецелесообразны</w:t>
      </w:r>
      <w:r w:rsidR="00495AE3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.</w:t>
      </w:r>
    </w:p>
    <w:p w:rsidR="00344C07" w:rsidRPr="00265E24" w:rsidRDefault="00344C07" w:rsidP="001820DD">
      <w:pPr>
        <w:pStyle w:val="16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Хотя бы один раз</w:t>
      </w:r>
      <w:r w:rsidR="00254D7D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в полгода</w:t>
      </w: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ученику необходимо принести баян для домашних занятий</w:t>
      </w:r>
      <w:r w:rsidR="00254D7D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 своему педагогу с целью настройки ремней и проверки посадки и постановки рук.</w:t>
      </w:r>
    </w:p>
    <w:p w:rsidR="00495AE3" w:rsidRPr="00265E24" w:rsidRDefault="00822A09" w:rsidP="001820DD">
      <w:pPr>
        <w:pStyle w:val="16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4"/>
          <w:szCs w:val="24"/>
        </w:rPr>
      </w:pPr>
      <w:r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 xml:space="preserve">Индивидуальная домашняя работа может проходить в несколько приемов и должна строиться в соответствии с рекомендациями </w:t>
      </w:r>
      <w:r w:rsidR="001820DD" w:rsidRPr="00265E24">
        <w:rPr>
          <w:rFonts w:ascii="Times New Roman" w:eastAsia="Geeza Pro" w:hAnsi="Times New Roman" w:cs="Times New Roman"/>
          <w:color w:val="000000"/>
          <w:sz w:val="24"/>
          <w:szCs w:val="24"/>
        </w:rPr>
        <w:t>преподавателя по специальности.</w:t>
      </w:r>
    </w:p>
    <w:p w:rsidR="00495AE3" w:rsidRPr="00265E24" w:rsidRDefault="00495AE3" w:rsidP="00822A09">
      <w:pPr>
        <w:pStyle w:val="Body1"/>
        <w:tabs>
          <w:tab w:val="left" w:pos="2127"/>
        </w:tabs>
        <w:spacing w:line="360" w:lineRule="auto"/>
        <w:ind w:firstLine="720"/>
        <w:jc w:val="both"/>
        <w:rPr>
          <w:rFonts w:ascii="Times New Roman" w:hAnsi="Times New Roman" w:cs="Times New Roman"/>
          <w:lang w:val="ru-RU"/>
        </w:rPr>
      </w:pPr>
      <w:r w:rsidRPr="00265E24">
        <w:rPr>
          <w:rFonts w:ascii="Times New Roman" w:hAnsi="Times New Roman" w:cs="Times New Roman"/>
          <w:lang w:val="ru-RU"/>
        </w:rPr>
        <w:t xml:space="preserve">К выполнению домашней работы необходимо привлекать родителей или кого-либо из ближайших родственников </w:t>
      </w:r>
      <w:r w:rsidRPr="00265E24">
        <w:rPr>
          <w:rFonts w:ascii="Times New Roman" w:hAnsi="Times New Roman" w:cs="Times New Roman"/>
          <w:color w:val="auto"/>
          <w:lang w:val="ru-RU"/>
        </w:rPr>
        <w:t>учащегося</w:t>
      </w:r>
      <w:r w:rsidRPr="00265E24">
        <w:rPr>
          <w:rFonts w:ascii="Times New Roman" w:hAnsi="Times New Roman" w:cs="Times New Roman"/>
          <w:lang w:val="ru-RU"/>
        </w:rPr>
        <w:t xml:space="preserve"> как минимум на первом году обучения.  </w:t>
      </w:r>
    </w:p>
    <w:p w:rsidR="00822A09" w:rsidRPr="00265E24" w:rsidRDefault="00495AE3" w:rsidP="00822A09">
      <w:pPr>
        <w:pStyle w:val="Body1"/>
        <w:tabs>
          <w:tab w:val="left" w:pos="2127"/>
        </w:tabs>
        <w:spacing w:line="360" w:lineRule="auto"/>
        <w:ind w:firstLine="720"/>
        <w:jc w:val="both"/>
        <w:rPr>
          <w:rFonts w:ascii="Times New Roman" w:hAnsi="Times New Roman" w:cs="Times New Roman"/>
          <w:lang w:val="ru-RU"/>
        </w:rPr>
      </w:pPr>
      <w:r w:rsidRPr="00265E24">
        <w:rPr>
          <w:rFonts w:ascii="Times New Roman" w:hAnsi="Times New Roman" w:cs="Times New Roman"/>
          <w:lang w:val="ru-RU"/>
        </w:rPr>
        <w:t xml:space="preserve">Также необходимо помочь ученику структурировать по времени и </w:t>
      </w:r>
      <w:r w:rsidR="00335394" w:rsidRPr="00265E24">
        <w:rPr>
          <w:rFonts w:ascii="Times New Roman" w:hAnsi="Times New Roman" w:cs="Times New Roman"/>
          <w:lang w:val="ru-RU"/>
        </w:rPr>
        <w:t xml:space="preserve">нагрузки </w:t>
      </w:r>
      <w:r w:rsidR="00822A09" w:rsidRPr="00265E24">
        <w:rPr>
          <w:rFonts w:ascii="Times New Roman" w:hAnsi="Times New Roman" w:cs="Times New Roman"/>
          <w:lang w:val="ru-RU"/>
        </w:rPr>
        <w:t>домаш</w:t>
      </w:r>
      <w:r w:rsidRPr="00265E24">
        <w:rPr>
          <w:rFonts w:ascii="Times New Roman" w:hAnsi="Times New Roman" w:cs="Times New Roman"/>
          <w:lang w:val="ru-RU"/>
        </w:rPr>
        <w:t>нюю работу</w:t>
      </w:r>
      <w:r w:rsidR="00822A09" w:rsidRPr="00265E24">
        <w:rPr>
          <w:rFonts w:ascii="Times New Roman" w:hAnsi="Times New Roman" w:cs="Times New Roman"/>
          <w:lang w:val="ru-RU"/>
        </w:rPr>
        <w:t>. В самостоятельной работе должны присутствовать разные виды заданий: игра технически</w:t>
      </w:r>
      <w:r w:rsidR="00335394" w:rsidRPr="00265E24">
        <w:rPr>
          <w:rFonts w:ascii="Times New Roman" w:hAnsi="Times New Roman" w:cs="Times New Roman"/>
          <w:lang w:val="ru-RU"/>
        </w:rPr>
        <w:t>х упражнений, гамм и этюдов (</w:t>
      </w:r>
      <w:r w:rsidR="00822A09" w:rsidRPr="00265E24">
        <w:rPr>
          <w:rFonts w:ascii="Times New Roman" w:hAnsi="Times New Roman" w:cs="Times New Roman"/>
          <w:lang w:val="ru-RU"/>
        </w:rPr>
        <w:t xml:space="preserve">тратить на это примерно треть времени); разбор новых произведений или чтение с листа более легких (на 2-3 класса ниже по трудности); выучивание наизусть нотного текста, необходимого на данном этапе работы;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зачетом или концертом; повторение ранее пройденных произведений. Все </w:t>
      </w:r>
      <w:r w:rsidR="00822A09" w:rsidRPr="00265E24">
        <w:rPr>
          <w:rFonts w:ascii="Times New Roman" w:hAnsi="Times New Roman" w:cs="Times New Roman"/>
          <w:lang w:val="ru-RU"/>
        </w:rPr>
        <w:lastRenderedPageBreak/>
        <w:t>рекомендации по домашней работе в индивидуальном порядке дает преподаватель и фикси</w:t>
      </w:r>
      <w:r w:rsidR="00335394" w:rsidRPr="00265E24">
        <w:rPr>
          <w:rFonts w:ascii="Times New Roman" w:hAnsi="Times New Roman" w:cs="Times New Roman"/>
          <w:lang w:val="ru-RU"/>
        </w:rPr>
        <w:t>рует их</w:t>
      </w:r>
      <w:r w:rsidR="00822A09" w:rsidRPr="00265E24">
        <w:rPr>
          <w:rFonts w:ascii="Times New Roman" w:hAnsi="Times New Roman" w:cs="Times New Roman"/>
          <w:lang w:val="ru-RU"/>
        </w:rPr>
        <w:t xml:space="preserve"> в дневнике.</w:t>
      </w:r>
    </w:p>
    <w:p w:rsidR="00822A09" w:rsidRDefault="00822A09" w:rsidP="00822A09">
      <w:pPr>
        <w:pStyle w:val="210"/>
        <w:spacing w:line="360" w:lineRule="auto"/>
        <w:ind w:firstLine="708"/>
        <w:jc w:val="both"/>
        <w:rPr>
          <w:rFonts w:cs="Times New Roman"/>
          <w:sz w:val="24"/>
        </w:rPr>
      </w:pPr>
    </w:p>
    <w:p w:rsidR="003F4CBA" w:rsidRDefault="003F4CBA" w:rsidP="00822A09">
      <w:pPr>
        <w:pStyle w:val="210"/>
        <w:spacing w:line="360" w:lineRule="auto"/>
        <w:ind w:firstLine="708"/>
        <w:jc w:val="both"/>
        <w:rPr>
          <w:rFonts w:cs="Times New Roman"/>
          <w:sz w:val="24"/>
        </w:rPr>
      </w:pPr>
    </w:p>
    <w:p w:rsidR="003F4CBA" w:rsidRPr="00265E24" w:rsidRDefault="003F4CBA" w:rsidP="00822A09">
      <w:pPr>
        <w:pStyle w:val="210"/>
        <w:spacing w:line="360" w:lineRule="auto"/>
        <w:ind w:firstLine="708"/>
        <w:jc w:val="both"/>
        <w:rPr>
          <w:rFonts w:cs="Times New Roman"/>
          <w:sz w:val="24"/>
        </w:rPr>
      </w:pPr>
    </w:p>
    <w:p w:rsidR="00822A09" w:rsidRPr="00265E24" w:rsidRDefault="00822A09" w:rsidP="00822A09">
      <w:pPr>
        <w:pStyle w:val="210"/>
        <w:spacing w:after="240"/>
        <w:ind w:firstLine="708"/>
        <w:jc w:val="both"/>
        <w:rPr>
          <w:rFonts w:cs="Times New Roman"/>
          <w:b/>
          <w:sz w:val="24"/>
        </w:rPr>
      </w:pPr>
      <w:r w:rsidRPr="00265E24">
        <w:rPr>
          <w:rFonts w:cs="Times New Roman"/>
          <w:b/>
          <w:sz w:val="24"/>
          <w:lang w:val="en-US"/>
        </w:rPr>
        <w:t>VI</w:t>
      </w:r>
      <w:r w:rsidRPr="00265E24">
        <w:rPr>
          <w:rFonts w:cs="Times New Roman"/>
          <w:b/>
          <w:sz w:val="24"/>
        </w:rPr>
        <w:t>.</w:t>
      </w:r>
      <w:r w:rsidRPr="00265E24">
        <w:rPr>
          <w:rFonts w:cs="Times New Roman"/>
          <w:b/>
          <w:sz w:val="24"/>
        </w:rPr>
        <w:tab/>
        <w:t>Списки рекомендуемой нотной и методической литературы</w:t>
      </w:r>
    </w:p>
    <w:p w:rsidR="00AA5F6C" w:rsidRPr="00265E24" w:rsidRDefault="00822A09" w:rsidP="00AA5F6C">
      <w:pPr>
        <w:pStyle w:val="210"/>
        <w:spacing w:line="240" w:lineRule="auto"/>
        <w:jc w:val="center"/>
        <w:rPr>
          <w:rFonts w:cs="Times New Roman"/>
          <w:b/>
          <w:sz w:val="24"/>
        </w:rPr>
      </w:pPr>
      <w:r w:rsidRPr="00265E24">
        <w:rPr>
          <w:rFonts w:cs="Times New Roman"/>
          <w:b/>
          <w:i/>
          <w:sz w:val="24"/>
        </w:rPr>
        <w:t>1</w:t>
      </w:r>
      <w:r w:rsidR="00397EA8" w:rsidRPr="00265E24">
        <w:rPr>
          <w:rFonts w:cs="Times New Roman"/>
          <w:b/>
          <w:i/>
          <w:sz w:val="24"/>
        </w:rPr>
        <w:t xml:space="preserve">.  Нотная </w:t>
      </w:r>
      <w:r w:rsidRPr="00265E24">
        <w:rPr>
          <w:rFonts w:cs="Times New Roman"/>
          <w:b/>
          <w:i/>
          <w:sz w:val="24"/>
        </w:rPr>
        <w:t>литература</w:t>
      </w:r>
      <w:r w:rsidRPr="00265E24">
        <w:rPr>
          <w:rFonts w:cs="Times New Roman"/>
          <w:b/>
          <w:sz w:val="24"/>
        </w:rPr>
        <w:t>:</w:t>
      </w:r>
    </w:p>
    <w:p w:rsidR="00822A09" w:rsidRDefault="002A211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Крылусов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Хрестоматия баяниста.1-2 классы ДМШ – М., «Музыка», 1997</w:t>
      </w:r>
    </w:p>
    <w:p w:rsidR="002A211E" w:rsidRDefault="002A211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Агафонов О.,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Лондонов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П., Соловьев Ю.</w:t>
      </w:r>
      <w:r w:rsidR="003F4CBA">
        <w:rPr>
          <w:rFonts w:ascii="Times New Roman" w:hAnsi="Times New Roman" w:cs="Times New Roman"/>
          <w:sz w:val="24"/>
          <w:szCs w:val="24"/>
        </w:rPr>
        <w:t xml:space="preserve"> Самоучитель игры на баяне - М., «Музыка», 1999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Гаврилов Л. Хрестоматия аккордеониста. 3-4 классы ДМШ - М., «Музыка», 1999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Басурманов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Самоучитель игры на баяне - М., «Кифара», 1996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Бланк С. Двенадцать пьес и одна сюита – Ростов-на-Дону, «Феникс», 2011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Юному музыканту баянисту-аккордеонисту, 2 класс, второе издание - Ростов-на-Дону, «Феникс», 2011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Беляев Г. Краски музыки. Сборник пьес и песен для баяна (аккордеона), 1-3 классы ДМШ - Ростов-на-Дону, «Феникс», 2012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Самойлов Д. Баян 1-3 классы ДМШ - М., «Кифара», 2007</w:t>
      </w:r>
    </w:p>
    <w:p w:rsidR="003F4CBA" w:rsidRDefault="003F4CBA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Бредис С. Музыкальный сюрприз</w:t>
      </w:r>
      <w:r w:rsidR="008A38AE">
        <w:rPr>
          <w:rFonts w:ascii="Times New Roman" w:hAnsi="Times New Roman" w:cs="Times New Roman"/>
          <w:sz w:val="24"/>
          <w:szCs w:val="24"/>
        </w:rPr>
        <w:t>. Сборник пьес для баяна (аккордеона) 3-5 классы ДМШ - Ростов-на-Дону, «Феникс», 2012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Ушенин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 Новые произведения российских композиторов юным баянистам-аккордеонистам 4-5 класс ДМШ - Ростов-на-Дону, «Феникс», 2010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Левин Е. И в праздники, и в будни. Народные песни, романсы и танцы в сопровождении баяна. Издание третье - Ростов-на-Дону, «Феникс», 2011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Народная музыка Татарии в обработке для баяна и аккордеона – М., «Музыка», 1973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Популярные обработки народных мелодий для баяна - М., «Музыка», 1989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Грачев В. Баян 1-3 классы ДМШ, выпуск 1 – М., «Россия», 1993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Агафонов О. Я люблю тебя жизнь. Популярная музыка для баяна и аккордеона - М., «Музыка», 1981</w:t>
      </w:r>
    </w:p>
    <w:p w:rsidR="008A38AE" w:rsidRDefault="008A38AE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="007F4F39">
        <w:rPr>
          <w:rFonts w:ascii="Times New Roman" w:hAnsi="Times New Roman" w:cs="Times New Roman"/>
          <w:sz w:val="24"/>
          <w:szCs w:val="24"/>
        </w:rPr>
        <w:t>Куликов В. Ча-ча-ча. Популярные мелодии в латиноамериканских ритмах для баяна или аккордеона - М., «Музыка», 1994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Катанский В. За праздничным столом. Популярные песни в переложении для баяна и аккордеона. Выпуск 2 – М., 2000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Губайдуллин З. Самоучитель игры на баяне – Казань, «Татарстан», 1965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Бухвостов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 Баянисту - любителю. Выпуск 9 – М., 1985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Макаров М. Пьесы для баяна - Казань, «Татарстан», 1966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21. Корецкий Н., Алексеев И. Баян, 2 класс, учебный репертуар ДМШ. Издание 12 – Киев, 1985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Чапкий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 Сборник старинных популярных вальсов – Киев, 1965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Онегин А. Хрестоматия педагогического репертуара для баяна 1-2 классы ДМШ - М., «Музыка», 1966</w:t>
      </w:r>
    </w:p>
    <w:p w:rsidR="007F4F39" w:rsidRDefault="007F4F39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="00B735E5">
        <w:rPr>
          <w:rFonts w:ascii="Times New Roman" w:hAnsi="Times New Roman" w:cs="Times New Roman"/>
          <w:sz w:val="24"/>
          <w:szCs w:val="24"/>
        </w:rPr>
        <w:t>Бакиров Р. Юный баянист. Пьесы для баяна – Магнитогорск, «Магнит», 1992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Первые шаги баяниста – М., «Музыка», 1964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Онегин А. Азбука баяниста. Пособие для начинающих – М., 1963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 Аккордеон, баян. Нескучная антология облегченных переложений популярных мелодий – М., «Орфей», 2000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Паньшина Л.,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Башиев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 Хрестоматия 6-7 класс ДМШ, выпуск 3- Казань, «Татарстан», 1978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 Баян 1 класс ДМШ – М., «Кифара», 1994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 Акимов Ю. Школа игры на баяне – М., «Советский композитор», 1985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Иванов А. Начальный курс игры на баяне – Ленинград, «Музыка», 1967</w:t>
      </w:r>
    </w:p>
    <w:p w:rsidR="00B735E5" w:rsidRDefault="00B735E5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Говорушко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П. </w:t>
      </w:r>
      <w:r w:rsidR="00BE4223">
        <w:rPr>
          <w:rFonts w:ascii="Times New Roman" w:hAnsi="Times New Roman" w:cs="Times New Roman"/>
          <w:sz w:val="24"/>
          <w:szCs w:val="24"/>
        </w:rPr>
        <w:t xml:space="preserve">Легкие пьесы для баяна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4223">
        <w:rPr>
          <w:rFonts w:ascii="Times New Roman" w:hAnsi="Times New Roman" w:cs="Times New Roman"/>
          <w:sz w:val="24"/>
          <w:szCs w:val="24"/>
        </w:rPr>
        <w:t>Ленинград, «Музыка», 1967</w:t>
      </w:r>
    </w:p>
    <w:p w:rsidR="00BE4223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33. Кузнецов В. Популярные мелодии для баяна – Санкт-Петербург, «Музыка», 1992</w:t>
      </w:r>
    </w:p>
    <w:p w:rsidR="00BE4223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34. Сайдашев С. Увертюры и танцы из драматических произведений – Казань, «Татарстан», 1970</w:t>
      </w:r>
    </w:p>
    <w:p w:rsidR="00BE4223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35. Баян 5 класс – Киев, 1984</w:t>
      </w:r>
    </w:p>
    <w:p w:rsidR="00BE4223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 Русские народные песни и танцы в обработке для баяна - Ленинград, «Музыка», 1967</w:t>
      </w:r>
    </w:p>
    <w:p w:rsidR="00BE4223" w:rsidRPr="004372B5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37. Баян 2 класс – Киев, 1984</w:t>
      </w:r>
    </w:p>
    <w:p w:rsidR="00BE4223" w:rsidRPr="004372B5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38. Баян 3 класс – Киев, 1984</w:t>
      </w:r>
    </w:p>
    <w:p w:rsidR="00BE4223" w:rsidRPr="004372B5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39. Готово-выборный баян в музыкальной школе. Пьесы для 1-5 классов ДМШ, выпуск 34, М., «Советский композитор», 1985</w:t>
      </w:r>
    </w:p>
    <w:p w:rsidR="00BE4223" w:rsidRPr="004372B5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40. Бакиров Р. Юный баянист – М., 1990</w:t>
      </w:r>
    </w:p>
    <w:p w:rsidR="00BE4223" w:rsidRPr="004372B5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41. Акимов Ю., Гвоздев П. Прогрессивная школа игры на баяне – М., «Советский композитор», 1971</w:t>
      </w:r>
    </w:p>
    <w:p w:rsidR="00BE4223" w:rsidRPr="004372B5" w:rsidRDefault="00BE4223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 xml:space="preserve">42. </w:t>
      </w:r>
      <w:proofErr w:type="spellStart"/>
      <w:r w:rsidR="000023E0" w:rsidRPr="004372B5">
        <w:rPr>
          <w:rFonts w:ascii="Times New Roman" w:hAnsi="Times New Roman" w:cs="Times New Roman"/>
          <w:sz w:val="24"/>
          <w:szCs w:val="24"/>
        </w:rPr>
        <w:t>Сабит</w:t>
      </w:r>
      <w:proofErr w:type="spellEnd"/>
      <w:r w:rsidR="000023E0" w:rsidRPr="004372B5">
        <w:rPr>
          <w:rFonts w:ascii="Times New Roman" w:hAnsi="Times New Roman" w:cs="Times New Roman"/>
          <w:sz w:val="24"/>
          <w:szCs w:val="24"/>
        </w:rPr>
        <w:t xml:space="preserve"> Р. Татарские темы. 28 пьес для 3-5 классов ДМШ – Казань, 1993</w:t>
      </w:r>
    </w:p>
    <w:p w:rsidR="000023E0" w:rsidRPr="004372B5" w:rsidRDefault="000023E0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43. Алексеев И., Корецкий Н. Баян 3 класс ДМШ – Киев, 1973</w:t>
      </w:r>
    </w:p>
    <w:p w:rsidR="000023E0" w:rsidRPr="004372B5" w:rsidRDefault="000023E0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44. Грачев В. Хрестоматия баяниста 3-4 класс ДМШ – М., «Музыка», 1996</w:t>
      </w:r>
    </w:p>
    <w:p w:rsidR="000023E0" w:rsidRPr="004372B5" w:rsidRDefault="000023E0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45. Лушников В. Самоучитель игры на аккордеоне – М., «Музыка», 1989</w:t>
      </w:r>
    </w:p>
    <w:p w:rsidR="000023E0" w:rsidRPr="004372B5" w:rsidRDefault="000023E0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46. Самойлов Д. Баян. Этюды 1-3 класс ДМШ - М., «Кифара», 1998</w:t>
      </w:r>
    </w:p>
    <w:p w:rsidR="000023E0" w:rsidRPr="004372B5" w:rsidRDefault="000023E0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47. Мотов В. Популярные песни в сопровождении баяна – М., «Музыка», 1977</w:t>
      </w:r>
    </w:p>
    <w:p w:rsidR="004372B5" w:rsidRPr="004372B5" w:rsidRDefault="000023E0" w:rsidP="004372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 xml:space="preserve">48. </w:t>
      </w:r>
      <w:proofErr w:type="spellStart"/>
      <w:r w:rsidRPr="004372B5">
        <w:rPr>
          <w:rFonts w:ascii="Times New Roman" w:hAnsi="Times New Roman" w:cs="Times New Roman"/>
          <w:sz w:val="24"/>
          <w:szCs w:val="24"/>
        </w:rPr>
        <w:t>Басурманов</w:t>
      </w:r>
      <w:proofErr w:type="spellEnd"/>
      <w:r w:rsidRPr="004372B5">
        <w:rPr>
          <w:rFonts w:ascii="Times New Roman" w:hAnsi="Times New Roman" w:cs="Times New Roman"/>
          <w:sz w:val="24"/>
          <w:szCs w:val="24"/>
        </w:rPr>
        <w:t xml:space="preserve"> А. Первые шаги баяниста – М., 1968</w:t>
      </w:r>
    </w:p>
    <w:p w:rsidR="004372B5" w:rsidRDefault="004372B5" w:rsidP="004372B5">
      <w:pPr>
        <w:suppressAutoHyphens w:val="0"/>
        <w:spacing w:after="160" w:line="36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49.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Первые шаги баяниста. Выпуск 10 / Редактор Ю. Блинов – М., 1961</w:t>
      </w:r>
    </w:p>
    <w:p w:rsidR="004372B5" w:rsidRPr="004372B5" w:rsidRDefault="004372B5" w:rsidP="004372B5">
      <w:pPr>
        <w:suppressAutoHyphens w:val="0"/>
        <w:spacing w:after="160" w:line="36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 xml:space="preserve">50. 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Лушников В. Школа игры на аккордеоне – М., 1994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51.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Мирек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Самоучитель игры на аккордеоне – М., 1962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52. 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Басурманов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А. Самоучитель игры на баяне. – М., 1990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3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Хрестоматия аккордеониста. 3-4 классы ДМШ. / Сост. Л. Гаврилов – М., 1999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54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Хрестоматия баяниста. Пьесы. 5 класс ДМШ / Сост. В. Грачев – М., 1997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55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Хрестоматия для баяна. / Сост. Р.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Сабитов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, И.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Байтиряк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– Казань, 2003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56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Хрестоматия баяниста. 1-2 классы ДМШ. / Сост. А.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Крылусов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– М., 1999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57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Хрестоматия аккордеониста. 1-2 классы ДМШ / Сост. Ф. Бушуева,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С.Павина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– М., 1974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58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Баян. 1 класс / Сост. И. Алексеев, Н. Корецкий – Украина, Киев 1976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59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Баян. Подготовительная группа / Сост. А. Денисов – Украина, 1973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60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Баян. 1 класс. Учебный репертуар ДМШ / Редакторы И. Алексеев, Н. Корецкий – Киев, 1985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61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Баян. 4 класс. Учебный репертуар ДМШ / Редактор-составитель А. Денисов– Киев, 1974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62.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Аккордеон. Народные песни, 1-3 классы ДМШ / Сост. В. Мотов, Г. Шахов – М., 1998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63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Аккордеон. Народные песни, 3-5 классы ДМШ / Сост. В. Мотов, Г. Шахов – М., 1999 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64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Народные песни и танцы в обработке для баяна. Выпуск 20 / Сост. Ф. Бушуев – М., 1986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65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Татарские народные песни и танцы в переложении для баяна / Сост. Р. Бакиров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66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Аккордеон. Пьесы. 1-3 классы ДМШ / Сост. В. Мотов, Г. Шахов – М., 1998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67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Баян. Полифонические пьесы. 1-3 классы ДМШ /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Сост.Д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Самойлов – М., 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68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Баян. Этюды, 1-3 классы ДМШ / Сост. Д. Самойлов – М., 1997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69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Аккордеон. Этюды. 1-3 классы ДМШ / Сост. В. Мотов, Г. Шахов – М., 1998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70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Аккордеон в музыкальной школе. Пьесы для 1-2 классов. Выпуск 19 / Сост. А.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Талакина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– М., 1975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71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Репертуар баяниста. Выпуск 13. / Редактор О. Агафонов – М., 1968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72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Бакиров Р. Юный аккордеонист. Учебный репертуар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ДМШ 1-3 классы – Магнитогорск,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1994 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73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Беляев Г. Концертные пьесы для аккордеона (баяна). Младшие классы – М., 2017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74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Дербенко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Е. Юному артисту. Сборник пьес – М.,2017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75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Пушкарева В. Музыкальная прогулка. Альбом пьес для аккордеона (баяна) – М., 2017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76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Злобина Т. Впервые на сцене. Обработки народных песен и танцев для баяна (аккордеона) для начальных классов ДМШ – М., 2016 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77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Дербенко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Е. Детская музыка для баяна. 6 сюит. – М.,1989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78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Старинные русские романсы. Выпуск 3 / Сост. П.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Говорушко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– Ленинград,1988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79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Сабитов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Баян. – Казань, 1994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80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Сабитов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Р. Татар </w:t>
      </w:r>
      <w:proofErr w:type="spellStart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темаларына</w:t>
      </w:r>
      <w:proofErr w:type="spellEnd"/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23 пьеса – Казань, 1993</w:t>
      </w:r>
    </w:p>
    <w:p w:rsidR="004372B5" w:rsidRPr="004372B5" w:rsidRDefault="004372B5" w:rsidP="004372B5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lastRenderedPageBreak/>
        <w:t>81</w:t>
      </w:r>
      <w:r w:rsidRPr="004372B5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. Бредис С. Хорошее настроение. Сборник пьес для баяна (аккордеона) 2-4 классы ДМШ – Ростов-на-Дону, 2011</w:t>
      </w:r>
    </w:p>
    <w:p w:rsidR="007F4F39" w:rsidRPr="0067045F" w:rsidRDefault="007F4F39" w:rsidP="0067045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7045F" w:rsidRPr="0067045F" w:rsidRDefault="0067045F" w:rsidP="0067045F">
      <w:pPr>
        <w:suppressAutoHyphens w:val="0"/>
        <w:spacing w:after="160" w:line="240" w:lineRule="auto"/>
        <w:jc w:val="center"/>
        <w:rPr>
          <w:rFonts w:ascii="Times New Roman" w:eastAsia="Calibri" w:hAnsi="Times New Roman" w:cs="Times New Roman"/>
          <w:b/>
          <w:i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b/>
          <w:i/>
          <w:kern w:val="0"/>
          <w:sz w:val="24"/>
          <w:szCs w:val="24"/>
          <w:lang w:eastAsia="en-US" w:bidi="ar-SA"/>
        </w:rPr>
        <w:t>Нотная  литература для ансамблей: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1. </w:t>
      </w:r>
      <w:proofErr w:type="spellStart"/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Дербенко</w:t>
      </w:r>
      <w:proofErr w:type="spellEnd"/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Е. Играем вместе! Выпуск 1 – М.,2016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2. Баян. Ансамбли, 1-3 классы ДМШ / Сост. Д. Самойлов – М., 1997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3. Тимонин Ю. Мал? Да удал! Сборник народных ансамблей для малого состава, выпуск 3 – М., 2017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4. Тимонин Ю. Ансамбли баянов – М., 2014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5. Баян. Ансамбли, 1-3 классы ДМШ / Сост. В. Мотов, Г. Шахов – М., 1998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6. Баян. Ансамбли, 3-5 классы ДМШ / Сост. В. Мотов, Г. Шахов – М., 1999</w:t>
      </w:r>
    </w:p>
    <w:p w:rsidR="0067045F" w:rsidRPr="0067045F" w:rsidRDefault="0067045F" w:rsidP="0067045F">
      <w:pPr>
        <w:suppressAutoHyphens w:val="0"/>
        <w:spacing w:after="16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</w:pPr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7. Сайдашев С. </w:t>
      </w:r>
      <w:proofErr w:type="spellStart"/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Дуэтлар</w:t>
      </w:r>
      <w:proofErr w:type="spellEnd"/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. / Сост. Р. </w:t>
      </w:r>
      <w:proofErr w:type="spellStart"/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>Сабитов</w:t>
      </w:r>
      <w:proofErr w:type="spellEnd"/>
      <w:r w:rsidRPr="0067045F">
        <w:rPr>
          <w:rFonts w:ascii="Times New Roman" w:eastAsia="Calibri" w:hAnsi="Times New Roman" w:cs="Times New Roman"/>
          <w:kern w:val="0"/>
          <w:sz w:val="24"/>
          <w:szCs w:val="24"/>
          <w:lang w:eastAsia="en-US" w:bidi="ar-SA"/>
        </w:rPr>
        <w:t xml:space="preserve"> – Казань, 1996</w:t>
      </w:r>
    </w:p>
    <w:p w:rsidR="008A38AE" w:rsidRPr="004372B5" w:rsidRDefault="008A38AE" w:rsidP="004372B5">
      <w:pPr>
        <w:spacing w:after="0" w:line="240" w:lineRule="auto"/>
        <w:rPr>
          <w:rFonts w:ascii="Times New Roman" w:hAnsi="Times New Roman" w:cs="Times New Roman"/>
        </w:rPr>
      </w:pPr>
    </w:p>
    <w:p w:rsidR="00625D99" w:rsidRPr="00625D99" w:rsidRDefault="00397EA8" w:rsidP="0067045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A211E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822A09" w:rsidRPr="002A211E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AA5F6C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822A09" w:rsidRPr="00265E24">
        <w:rPr>
          <w:rFonts w:ascii="Times New Roman" w:hAnsi="Times New Roman" w:cs="Times New Roman"/>
          <w:b/>
          <w:i/>
          <w:sz w:val="24"/>
          <w:szCs w:val="24"/>
        </w:rPr>
        <w:t>Методическая</w:t>
      </w:r>
      <w:r w:rsidR="00822A09" w:rsidRPr="002A211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25D99">
        <w:rPr>
          <w:rFonts w:ascii="Times New Roman" w:hAnsi="Times New Roman" w:cs="Times New Roman"/>
          <w:b/>
          <w:i/>
          <w:sz w:val="24"/>
          <w:szCs w:val="24"/>
        </w:rPr>
        <w:t>литература</w:t>
      </w:r>
    </w:p>
    <w:p w:rsidR="00625D99" w:rsidRPr="00625D99" w:rsidRDefault="00625D99" w:rsidP="00625D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5D99" w:rsidRDefault="00625D99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5D99">
        <w:rPr>
          <w:rFonts w:ascii="Times New Roman" w:hAnsi="Times New Roman" w:cs="Times New Roman"/>
          <w:sz w:val="24"/>
          <w:szCs w:val="24"/>
        </w:rPr>
        <w:t>Цагарелли</w:t>
      </w:r>
      <w:proofErr w:type="spellEnd"/>
      <w:r w:rsidRPr="00625D99">
        <w:rPr>
          <w:rFonts w:ascii="Times New Roman" w:hAnsi="Times New Roman" w:cs="Times New Roman"/>
          <w:sz w:val="24"/>
          <w:szCs w:val="24"/>
        </w:rPr>
        <w:t xml:space="preserve"> Ю., Сулейманов Р. Формирование умения чтения с листа музыкальных произведений – Казань, 1990</w:t>
      </w:r>
    </w:p>
    <w:p w:rsidR="00625D99" w:rsidRDefault="00625D99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Новожилов В. Баян – М., «Музыка», 1988</w:t>
      </w:r>
    </w:p>
    <w:p w:rsidR="00625D99" w:rsidRDefault="00625D99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Демченко В. Технические упражнения для баяна - М., «Музыка», 1967</w:t>
      </w:r>
    </w:p>
    <w:p w:rsidR="009758F8" w:rsidRDefault="009758F8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Акимов Ю. Некоторые проблемы теории и исполнительства на баяне – М., «Советский композитор», 1980</w:t>
      </w:r>
    </w:p>
    <w:p w:rsidR="009758F8" w:rsidRDefault="009758F8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Говорушко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П. Основы игры на баяне, издание второе - М.,</w:t>
      </w:r>
      <w:r w:rsidRPr="00265E24">
        <w:rPr>
          <w:rFonts w:ascii="Times New Roman" w:hAnsi="Times New Roman" w:cs="Times New Roman"/>
          <w:sz w:val="24"/>
          <w:szCs w:val="24"/>
        </w:rPr>
        <w:t xml:space="preserve"> Музыка, 19</w:t>
      </w:r>
      <w:r>
        <w:rPr>
          <w:rFonts w:ascii="Times New Roman" w:hAnsi="Times New Roman" w:cs="Times New Roman"/>
          <w:sz w:val="24"/>
          <w:szCs w:val="24"/>
        </w:rPr>
        <w:t>66</w:t>
      </w:r>
    </w:p>
    <w:p w:rsidR="009758F8" w:rsidRDefault="009758F8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Страннолюбский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Б. Пособие по переложению 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узыкальных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произведений для баяна – М., 1962</w:t>
      </w:r>
    </w:p>
    <w:p w:rsidR="004372B5" w:rsidRPr="004372B5" w:rsidRDefault="004372B5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Фридрих Л. Искусство игры на баяне – М.,1985</w:t>
      </w:r>
    </w:p>
    <w:p w:rsidR="004372B5" w:rsidRPr="004372B5" w:rsidRDefault="004372B5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Баян и баянисты. Сборник статей, выпуск 6 / Сост. Б. Егоров, С. Колобков – М., 1984</w:t>
      </w:r>
    </w:p>
    <w:p w:rsidR="009758F8" w:rsidRPr="0067045F" w:rsidRDefault="004372B5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B5">
        <w:rPr>
          <w:rFonts w:ascii="Times New Roman" w:hAnsi="Times New Roman" w:cs="Times New Roman"/>
          <w:sz w:val="24"/>
          <w:szCs w:val="24"/>
        </w:rPr>
        <w:t>Баян и баянисты. Сборник статей, выпуск 4 / Сост. Ю. Акимов – М., 1978</w:t>
      </w:r>
    </w:p>
    <w:p w:rsidR="008B5085" w:rsidRPr="0067045F" w:rsidRDefault="008B5085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45F">
        <w:rPr>
          <w:rFonts w:ascii="Times New Roman" w:hAnsi="Times New Roman" w:cs="Times New Roman"/>
          <w:sz w:val="24"/>
          <w:szCs w:val="24"/>
        </w:rPr>
        <w:t xml:space="preserve">Беляков В., </w:t>
      </w:r>
      <w:proofErr w:type="spellStart"/>
      <w:r w:rsidRPr="0067045F">
        <w:rPr>
          <w:rFonts w:ascii="Times New Roman" w:hAnsi="Times New Roman" w:cs="Times New Roman"/>
          <w:sz w:val="24"/>
          <w:szCs w:val="24"/>
        </w:rPr>
        <w:t>Стативкин</w:t>
      </w:r>
      <w:proofErr w:type="spellEnd"/>
      <w:r w:rsidRPr="0067045F">
        <w:rPr>
          <w:rFonts w:ascii="Times New Roman" w:hAnsi="Times New Roman" w:cs="Times New Roman"/>
          <w:sz w:val="24"/>
          <w:szCs w:val="24"/>
        </w:rPr>
        <w:t xml:space="preserve"> Г.  Аппли</w:t>
      </w:r>
      <w:r w:rsidR="001134F8" w:rsidRPr="0067045F">
        <w:rPr>
          <w:rFonts w:ascii="Times New Roman" w:hAnsi="Times New Roman" w:cs="Times New Roman"/>
          <w:sz w:val="24"/>
          <w:szCs w:val="24"/>
        </w:rPr>
        <w:t xml:space="preserve">катура готово-выборного баяна. </w:t>
      </w:r>
      <w:r w:rsidR="001B6850" w:rsidRPr="0067045F">
        <w:rPr>
          <w:rFonts w:ascii="Times New Roman" w:hAnsi="Times New Roman" w:cs="Times New Roman"/>
          <w:sz w:val="24"/>
          <w:szCs w:val="24"/>
        </w:rPr>
        <w:t xml:space="preserve">− </w:t>
      </w:r>
      <w:r w:rsidR="008E71DC" w:rsidRPr="0067045F">
        <w:rPr>
          <w:rFonts w:ascii="Times New Roman" w:hAnsi="Times New Roman" w:cs="Times New Roman"/>
          <w:sz w:val="24"/>
          <w:szCs w:val="24"/>
        </w:rPr>
        <w:t>М.: Музыка,</w:t>
      </w:r>
      <w:r w:rsidRPr="0067045F">
        <w:rPr>
          <w:rFonts w:ascii="Times New Roman" w:hAnsi="Times New Roman" w:cs="Times New Roman"/>
          <w:sz w:val="24"/>
          <w:szCs w:val="24"/>
        </w:rPr>
        <w:t xml:space="preserve"> 1978</w:t>
      </w:r>
    </w:p>
    <w:p w:rsidR="00FA5A55" w:rsidRPr="0067045F" w:rsidRDefault="00E64772" w:rsidP="0088054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45F">
        <w:rPr>
          <w:rFonts w:ascii="Times New Roman" w:hAnsi="Times New Roman" w:cs="Times New Roman"/>
          <w:sz w:val="24"/>
          <w:szCs w:val="24"/>
        </w:rPr>
        <w:t>Власов В. Методика работы баяниста над полифонически</w:t>
      </w:r>
      <w:r w:rsidR="001134F8" w:rsidRPr="0067045F">
        <w:rPr>
          <w:rFonts w:ascii="Times New Roman" w:hAnsi="Times New Roman" w:cs="Times New Roman"/>
          <w:sz w:val="24"/>
          <w:szCs w:val="24"/>
        </w:rPr>
        <w:t xml:space="preserve">ми произведениями. </w:t>
      </w:r>
      <w:r w:rsidR="001B6850" w:rsidRPr="0067045F">
        <w:rPr>
          <w:rFonts w:ascii="Times New Roman" w:hAnsi="Times New Roman" w:cs="Times New Roman"/>
          <w:sz w:val="24"/>
          <w:szCs w:val="24"/>
        </w:rPr>
        <w:t xml:space="preserve">− </w:t>
      </w:r>
      <w:r w:rsidR="008E71DC" w:rsidRPr="0067045F">
        <w:rPr>
          <w:rFonts w:ascii="Times New Roman" w:hAnsi="Times New Roman" w:cs="Times New Roman"/>
          <w:sz w:val="24"/>
          <w:szCs w:val="24"/>
        </w:rPr>
        <w:t>М.: Музыка,</w:t>
      </w:r>
      <w:r w:rsidR="004B408D" w:rsidRPr="0067045F">
        <w:rPr>
          <w:rFonts w:ascii="Times New Roman" w:hAnsi="Times New Roman" w:cs="Times New Roman"/>
          <w:sz w:val="24"/>
          <w:szCs w:val="24"/>
        </w:rPr>
        <w:t xml:space="preserve"> 2004</w:t>
      </w:r>
    </w:p>
    <w:p w:rsidR="00E64772" w:rsidRPr="0067045F" w:rsidRDefault="00FA5A55" w:rsidP="0088054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45F">
        <w:rPr>
          <w:rFonts w:ascii="Times New Roman" w:hAnsi="Times New Roman" w:cs="Times New Roman"/>
          <w:sz w:val="24"/>
          <w:szCs w:val="24"/>
        </w:rPr>
        <w:t xml:space="preserve"> </w:t>
      </w:r>
      <w:r w:rsidR="00E64772" w:rsidRPr="0067045F">
        <w:rPr>
          <w:rFonts w:ascii="Times New Roman" w:hAnsi="Times New Roman" w:cs="Times New Roman"/>
          <w:sz w:val="24"/>
          <w:szCs w:val="24"/>
        </w:rPr>
        <w:t>Гвоздев П. Принципы образования звука па баяне и его извлечени</w:t>
      </w:r>
      <w:r w:rsidR="001B6850" w:rsidRPr="0067045F">
        <w:rPr>
          <w:rFonts w:ascii="Times New Roman" w:hAnsi="Times New Roman" w:cs="Times New Roman"/>
          <w:sz w:val="24"/>
          <w:szCs w:val="24"/>
        </w:rPr>
        <w:t>я</w:t>
      </w:r>
      <w:r w:rsidR="00496397" w:rsidRPr="0067045F">
        <w:rPr>
          <w:rFonts w:ascii="Times New Roman" w:hAnsi="Times New Roman" w:cs="Times New Roman"/>
          <w:sz w:val="24"/>
          <w:szCs w:val="24"/>
        </w:rPr>
        <w:t>.</w:t>
      </w:r>
      <w:r w:rsidR="001B6850" w:rsidRPr="0067045F">
        <w:rPr>
          <w:rFonts w:ascii="Times New Roman" w:hAnsi="Times New Roman" w:cs="Times New Roman"/>
          <w:sz w:val="24"/>
          <w:szCs w:val="24"/>
        </w:rPr>
        <w:t xml:space="preserve"> //  Баян и баянисты. </w:t>
      </w:r>
      <w:proofErr w:type="spellStart"/>
      <w:r w:rsidR="001B6850" w:rsidRPr="0067045F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="001B6850" w:rsidRPr="0067045F">
        <w:rPr>
          <w:rFonts w:ascii="Times New Roman" w:hAnsi="Times New Roman" w:cs="Times New Roman"/>
          <w:sz w:val="24"/>
          <w:szCs w:val="24"/>
        </w:rPr>
        <w:t xml:space="preserve">. </w:t>
      </w:r>
      <w:r w:rsidR="001134F8" w:rsidRPr="0067045F">
        <w:rPr>
          <w:rFonts w:ascii="Times New Roman" w:hAnsi="Times New Roman" w:cs="Times New Roman"/>
          <w:sz w:val="24"/>
          <w:szCs w:val="24"/>
        </w:rPr>
        <w:t xml:space="preserve">1. </w:t>
      </w:r>
      <w:r w:rsidR="001B6850" w:rsidRPr="0067045F">
        <w:rPr>
          <w:rFonts w:ascii="Times New Roman" w:hAnsi="Times New Roman" w:cs="Times New Roman"/>
          <w:sz w:val="24"/>
          <w:szCs w:val="24"/>
        </w:rPr>
        <w:t xml:space="preserve">− </w:t>
      </w:r>
      <w:r w:rsidR="008E71DC" w:rsidRPr="0067045F">
        <w:rPr>
          <w:rFonts w:ascii="Times New Roman" w:hAnsi="Times New Roman" w:cs="Times New Roman"/>
          <w:sz w:val="24"/>
          <w:szCs w:val="24"/>
        </w:rPr>
        <w:t>М.: Музыка,</w:t>
      </w:r>
      <w:r w:rsidR="00CA6245" w:rsidRPr="0067045F">
        <w:rPr>
          <w:rFonts w:ascii="Times New Roman" w:hAnsi="Times New Roman" w:cs="Times New Roman"/>
          <w:sz w:val="24"/>
          <w:szCs w:val="24"/>
        </w:rPr>
        <w:t xml:space="preserve"> 1970</w:t>
      </w:r>
    </w:p>
    <w:p w:rsidR="00196ABF" w:rsidRPr="0067045F" w:rsidRDefault="00FA5A55" w:rsidP="0088054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45F">
        <w:rPr>
          <w:rFonts w:ascii="Times New Roman" w:hAnsi="Times New Roman" w:cs="Times New Roman"/>
          <w:sz w:val="24"/>
          <w:szCs w:val="24"/>
        </w:rPr>
        <w:t xml:space="preserve"> </w:t>
      </w:r>
      <w:r w:rsidR="00E64772" w:rsidRPr="0067045F">
        <w:rPr>
          <w:rFonts w:ascii="Times New Roman" w:hAnsi="Times New Roman" w:cs="Times New Roman"/>
          <w:sz w:val="24"/>
          <w:szCs w:val="24"/>
        </w:rPr>
        <w:t>Гвоздев П. Работа</w:t>
      </w:r>
      <w:r w:rsidR="00496397" w:rsidRPr="0067045F">
        <w:rPr>
          <w:rFonts w:ascii="Times New Roman" w:hAnsi="Times New Roman" w:cs="Times New Roman"/>
          <w:sz w:val="24"/>
          <w:szCs w:val="24"/>
        </w:rPr>
        <w:t xml:space="preserve"> баяниста над развитием техники.</w:t>
      </w:r>
      <w:r w:rsidR="00E64772" w:rsidRPr="0067045F">
        <w:rPr>
          <w:rFonts w:ascii="Times New Roman" w:hAnsi="Times New Roman" w:cs="Times New Roman"/>
          <w:sz w:val="24"/>
          <w:szCs w:val="24"/>
        </w:rPr>
        <w:t xml:space="preserve">// Баян и баянисты. </w:t>
      </w:r>
      <w:proofErr w:type="spellStart"/>
      <w:r w:rsidR="00E64772" w:rsidRPr="0067045F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="00E64772" w:rsidRPr="0067045F">
        <w:rPr>
          <w:rFonts w:ascii="Times New Roman" w:hAnsi="Times New Roman" w:cs="Times New Roman"/>
          <w:sz w:val="24"/>
          <w:szCs w:val="24"/>
        </w:rPr>
        <w:t xml:space="preserve">. </w:t>
      </w:r>
      <w:r w:rsidR="00E64772" w:rsidRPr="0067045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134F8" w:rsidRPr="0067045F">
        <w:rPr>
          <w:rFonts w:ascii="Times New Roman" w:hAnsi="Times New Roman" w:cs="Times New Roman"/>
          <w:sz w:val="24"/>
          <w:szCs w:val="24"/>
        </w:rPr>
        <w:t xml:space="preserve">. </w:t>
      </w:r>
      <w:r w:rsidR="001B6850" w:rsidRPr="0067045F">
        <w:rPr>
          <w:rFonts w:ascii="Times New Roman" w:hAnsi="Times New Roman" w:cs="Times New Roman"/>
          <w:sz w:val="24"/>
          <w:szCs w:val="24"/>
        </w:rPr>
        <w:t xml:space="preserve">− </w:t>
      </w:r>
      <w:r w:rsidR="008E71DC" w:rsidRPr="0067045F">
        <w:rPr>
          <w:rFonts w:ascii="Times New Roman" w:hAnsi="Times New Roman" w:cs="Times New Roman"/>
          <w:sz w:val="24"/>
          <w:szCs w:val="24"/>
        </w:rPr>
        <w:t>М.: Музыка,</w:t>
      </w:r>
      <w:r w:rsidR="00CA6245" w:rsidRPr="0067045F">
        <w:rPr>
          <w:rFonts w:ascii="Times New Roman" w:hAnsi="Times New Roman" w:cs="Times New Roman"/>
          <w:sz w:val="24"/>
          <w:szCs w:val="24"/>
        </w:rPr>
        <w:t xml:space="preserve"> 1970</w:t>
      </w:r>
    </w:p>
    <w:p w:rsidR="003B5D07" w:rsidRPr="00F93D84" w:rsidRDefault="00B65211" w:rsidP="0088054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45F">
        <w:rPr>
          <w:rFonts w:ascii="Times New Roman" w:hAnsi="Times New Roman" w:cs="Times New Roman"/>
          <w:sz w:val="24"/>
          <w:szCs w:val="24"/>
        </w:rPr>
        <w:t>Егоров Б. О некоторых акустических характеристиках процес</w:t>
      </w:r>
      <w:r w:rsidR="008A0506" w:rsidRPr="0067045F">
        <w:rPr>
          <w:rFonts w:ascii="Times New Roman" w:hAnsi="Times New Roman" w:cs="Times New Roman"/>
          <w:sz w:val="24"/>
          <w:szCs w:val="24"/>
        </w:rPr>
        <w:t xml:space="preserve">са звукообразования на баяне. //  </w:t>
      </w:r>
      <w:r w:rsidRPr="0067045F">
        <w:rPr>
          <w:rFonts w:ascii="Times New Roman" w:hAnsi="Times New Roman" w:cs="Times New Roman"/>
          <w:sz w:val="24"/>
          <w:szCs w:val="24"/>
        </w:rPr>
        <w:t xml:space="preserve">Баян и баянисты. </w:t>
      </w:r>
      <w:proofErr w:type="spellStart"/>
      <w:r w:rsidRPr="0067045F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67045F">
        <w:rPr>
          <w:rFonts w:ascii="Times New Roman" w:hAnsi="Times New Roman" w:cs="Times New Roman"/>
          <w:sz w:val="24"/>
          <w:szCs w:val="24"/>
        </w:rPr>
        <w:t xml:space="preserve">. 5. </w:t>
      </w:r>
      <w:r w:rsidR="008A0506" w:rsidRPr="0067045F">
        <w:rPr>
          <w:rFonts w:ascii="Times New Roman" w:hAnsi="Times New Roman" w:cs="Times New Roman"/>
          <w:sz w:val="24"/>
          <w:szCs w:val="24"/>
        </w:rPr>
        <w:t xml:space="preserve">− </w:t>
      </w:r>
      <w:r w:rsidR="008E71DC" w:rsidRPr="0067045F">
        <w:rPr>
          <w:rFonts w:ascii="Times New Roman" w:hAnsi="Times New Roman" w:cs="Times New Roman"/>
          <w:sz w:val="24"/>
          <w:szCs w:val="24"/>
        </w:rPr>
        <w:t>М.: Музыка,</w:t>
      </w:r>
      <w:r w:rsidRPr="0067045F">
        <w:rPr>
          <w:rFonts w:ascii="Times New Roman" w:hAnsi="Times New Roman" w:cs="Times New Roman"/>
          <w:sz w:val="24"/>
          <w:szCs w:val="24"/>
        </w:rPr>
        <w:t xml:space="preserve"> 1981</w:t>
      </w:r>
    </w:p>
    <w:sectPr w:rsidR="003B5D07" w:rsidRPr="00F93D84" w:rsidSect="00655935">
      <w:footerReference w:type="default" r:id="rId10"/>
      <w:footerReference w:type="first" r:id="rId11"/>
      <w:pgSz w:w="11906" w:h="16838"/>
      <w:pgMar w:top="851" w:right="851" w:bottom="851" w:left="1418" w:header="624" w:footer="567" w:gutter="0"/>
      <w:cols w:space="720"/>
      <w:titlePg/>
      <w:docGrid w:linePitch="36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73B" w:rsidRDefault="00E9673B">
      <w:pPr>
        <w:spacing w:after="0" w:line="240" w:lineRule="auto"/>
      </w:pPr>
      <w:r>
        <w:separator/>
      </w:r>
    </w:p>
  </w:endnote>
  <w:endnote w:type="continuationSeparator" w:id="0">
    <w:p w:rsidR="00E9673B" w:rsidRDefault="00E96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font315">
    <w:altName w:val="Times New Roman"/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.">
    <w:altName w:val="Times New Roman"/>
    <w:panose1 w:val="00000000000000000000"/>
    <w:charset w:val="00"/>
    <w:family w:val="roman"/>
    <w:notTrueType/>
    <w:pitch w:val="default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42059"/>
      <w:docPartObj>
        <w:docPartGallery w:val="Page Numbers (Bottom of Page)"/>
        <w:docPartUnique/>
      </w:docPartObj>
    </w:sdtPr>
    <w:sdtEndPr/>
    <w:sdtContent>
      <w:p w:rsidR="00842A0A" w:rsidRDefault="00842A0A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114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42A0A" w:rsidRDefault="00842A0A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034445"/>
      <w:docPartObj>
        <w:docPartGallery w:val="Page Numbers (Bottom of Page)"/>
        <w:docPartUnique/>
      </w:docPartObj>
    </w:sdtPr>
    <w:sdtEndPr/>
    <w:sdtContent>
      <w:p w:rsidR="00842A0A" w:rsidRDefault="00842A0A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1149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842A0A" w:rsidRDefault="00842A0A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02095"/>
      <w:docPartObj>
        <w:docPartGallery w:val="Page Numbers (Bottom of Page)"/>
        <w:docPartUnique/>
      </w:docPartObj>
    </w:sdtPr>
    <w:sdtEndPr/>
    <w:sdtContent>
      <w:p w:rsidR="00842A0A" w:rsidRDefault="00842A0A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114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42A0A" w:rsidRDefault="00842A0A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73B" w:rsidRDefault="00E9673B">
      <w:pPr>
        <w:spacing w:after="0" w:line="240" w:lineRule="auto"/>
      </w:pPr>
      <w:r>
        <w:separator/>
      </w:r>
    </w:p>
  </w:footnote>
  <w:footnote w:type="continuationSeparator" w:id="0">
    <w:p w:rsidR="00E9673B" w:rsidRDefault="00E967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973A0BD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662AD0AE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2" w15:restartNumberingAfterBreak="0">
    <w:nsid w:val="00000002"/>
    <w:multiLevelType w:val="multilevel"/>
    <w:tmpl w:val="00000002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3"/>
    <w:multiLevelType w:val="multilevel"/>
    <w:tmpl w:val="00000003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4"/>
    <w:multiLevelType w:val="multilevel"/>
    <w:tmpl w:val="00000004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5"/>
    <w:multiLevelType w:val="multilevel"/>
    <w:tmpl w:val="00000005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6" w15:restartNumberingAfterBreak="0">
    <w:nsid w:val="00000006"/>
    <w:multiLevelType w:val="multilevel"/>
    <w:tmpl w:val="00000006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7" w15:restartNumberingAfterBreak="0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8"/>
    <w:multiLevelType w:val="multilevel"/>
    <w:tmpl w:val="00000008"/>
    <w:name w:val="WWNum2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9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1636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16" w:hanging="1440"/>
      </w:pPr>
      <w:rPr>
        <w:rFonts w:eastAsia="Helvetic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436" w:hanging="2160"/>
      </w:pPr>
      <w:rPr>
        <w:rFonts w:eastAsia="Helvetica"/>
      </w:rPr>
    </w:lvl>
  </w:abstractNum>
  <w:abstractNum w:abstractNumId="12" w15:restartNumberingAfterBreak="0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3" w15:restartNumberingAfterBreak="0">
    <w:nsid w:val="00ED3505"/>
    <w:multiLevelType w:val="hybridMultilevel"/>
    <w:tmpl w:val="6CF671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077B2798"/>
    <w:multiLevelType w:val="hybridMultilevel"/>
    <w:tmpl w:val="74C417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C165489"/>
    <w:multiLevelType w:val="hybridMultilevel"/>
    <w:tmpl w:val="9DF2D3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CC80544"/>
    <w:multiLevelType w:val="singleLevel"/>
    <w:tmpl w:val="B0FA0CB4"/>
    <w:lvl w:ilvl="0">
      <w:start w:val="1"/>
      <w:numFmt w:val="decimal"/>
      <w:lvlText w:val="%1."/>
      <w:lvlJc w:val="left"/>
      <w:pPr>
        <w:tabs>
          <w:tab w:val="num" w:pos="266"/>
        </w:tabs>
        <w:ind w:left="266" w:hanging="266"/>
      </w:pPr>
      <w:rPr>
        <w:rFonts w:ascii="Times New Roman" w:hAnsi="Times New Roman" w:hint="default"/>
        <w:sz w:val="28"/>
        <w:szCs w:val="28"/>
      </w:rPr>
    </w:lvl>
  </w:abstractNum>
  <w:abstractNum w:abstractNumId="17" w15:restartNumberingAfterBreak="0">
    <w:nsid w:val="18E37219"/>
    <w:multiLevelType w:val="hybridMultilevel"/>
    <w:tmpl w:val="09F65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A90D2E"/>
    <w:multiLevelType w:val="hybridMultilevel"/>
    <w:tmpl w:val="7CB0CC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22A3125C"/>
    <w:multiLevelType w:val="hybridMultilevel"/>
    <w:tmpl w:val="1B8E7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CB7670"/>
    <w:multiLevelType w:val="hybridMultilevel"/>
    <w:tmpl w:val="D3CE280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CD3BD5"/>
    <w:multiLevelType w:val="hybridMultilevel"/>
    <w:tmpl w:val="12689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7BC1CCE"/>
    <w:multiLevelType w:val="hybridMultilevel"/>
    <w:tmpl w:val="7952B7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B24110"/>
    <w:multiLevelType w:val="hybridMultilevel"/>
    <w:tmpl w:val="8CAAF31E"/>
    <w:lvl w:ilvl="0" w:tplc="35E01930">
      <w:start w:val="1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4" w15:restartNumberingAfterBreak="0">
    <w:nsid w:val="34E57ECB"/>
    <w:multiLevelType w:val="hybridMultilevel"/>
    <w:tmpl w:val="FD58D4F4"/>
    <w:lvl w:ilvl="0" w:tplc="E8B03524">
      <w:start w:val="1"/>
      <w:numFmt w:val="decimal"/>
      <w:lvlText w:val="%1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5" w15:restartNumberingAfterBreak="0">
    <w:nsid w:val="35107156"/>
    <w:multiLevelType w:val="hybridMultilevel"/>
    <w:tmpl w:val="884067F8"/>
    <w:lvl w:ilvl="0" w:tplc="6186D1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CFD67E6"/>
    <w:multiLevelType w:val="hybridMultilevel"/>
    <w:tmpl w:val="758E6D3E"/>
    <w:lvl w:ilvl="0" w:tplc="4E9E7EFE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FF90680"/>
    <w:multiLevelType w:val="hybridMultilevel"/>
    <w:tmpl w:val="1F869F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413A0376"/>
    <w:multiLevelType w:val="hybridMultilevel"/>
    <w:tmpl w:val="E396B4E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41482075"/>
    <w:multiLevelType w:val="hybridMultilevel"/>
    <w:tmpl w:val="BF0EFE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25629F7"/>
    <w:multiLevelType w:val="hybridMultilevel"/>
    <w:tmpl w:val="68785D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A7795A"/>
    <w:multiLevelType w:val="multilevel"/>
    <w:tmpl w:val="BA2CC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4DAF6E83"/>
    <w:multiLevelType w:val="hybridMultilevel"/>
    <w:tmpl w:val="FD58D4F4"/>
    <w:lvl w:ilvl="0" w:tplc="E8B03524">
      <w:start w:val="1"/>
      <w:numFmt w:val="decimal"/>
      <w:lvlText w:val="%1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3" w15:restartNumberingAfterBreak="0">
    <w:nsid w:val="521D58DB"/>
    <w:multiLevelType w:val="multilevel"/>
    <w:tmpl w:val="07B85F3C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b w:val="0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34" w15:restartNumberingAfterBreak="0">
    <w:nsid w:val="55EC1775"/>
    <w:multiLevelType w:val="hybridMultilevel"/>
    <w:tmpl w:val="59081D2C"/>
    <w:lvl w:ilvl="0" w:tplc="90186086">
      <w:start w:val="1"/>
      <w:numFmt w:val="bullet"/>
      <w:pStyle w:val="1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7BA3C16"/>
    <w:multiLevelType w:val="hybridMultilevel"/>
    <w:tmpl w:val="5DDA0DD0"/>
    <w:lvl w:ilvl="0" w:tplc="1C121F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EF344A"/>
    <w:multiLevelType w:val="hybridMultilevel"/>
    <w:tmpl w:val="80ACDE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0D308C"/>
    <w:multiLevelType w:val="hybridMultilevel"/>
    <w:tmpl w:val="FEC09FA2"/>
    <w:lvl w:ilvl="0" w:tplc="8AD21AB6">
      <w:start w:val="2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8" w15:restartNumberingAfterBreak="0">
    <w:nsid w:val="665644A7"/>
    <w:multiLevelType w:val="hybridMultilevel"/>
    <w:tmpl w:val="F2A2E1C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167C79"/>
    <w:multiLevelType w:val="hybridMultilevel"/>
    <w:tmpl w:val="43940846"/>
    <w:lvl w:ilvl="0" w:tplc="04190001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6B2E1086"/>
    <w:multiLevelType w:val="hybridMultilevel"/>
    <w:tmpl w:val="2A1490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CF42326"/>
    <w:multiLevelType w:val="singleLevel"/>
    <w:tmpl w:val="0938E6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</w:abstractNum>
  <w:abstractNum w:abstractNumId="42" w15:restartNumberingAfterBreak="0">
    <w:nsid w:val="6D693382"/>
    <w:multiLevelType w:val="hybridMultilevel"/>
    <w:tmpl w:val="962821F6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FB010C"/>
    <w:multiLevelType w:val="hybridMultilevel"/>
    <w:tmpl w:val="C4EC4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8605D0B"/>
    <w:multiLevelType w:val="hybridMultilevel"/>
    <w:tmpl w:val="726C1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06232F"/>
    <w:multiLevelType w:val="hybridMultilevel"/>
    <w:tmpl w:val="05A869F4"/>
    <w:lvl w:ilvl="0" w:tplc="3E26BAC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1"/>
  </w:num>
  <w:num w:numId="11">
    <w:abstractNumId w:val="12"/>
  </w:num>
  <w:num w:numId="12">
    <w:abstractNumId w:val="37"/>
  </w:num>
  <w:num w:numId="13">
    <w:abstractNumId w:val="35"/>
  </w:num>
  <w:num w:numId="14">
    <w:abstractNumId w:val="41"/>
  </w:num>
  <w:num w:numId="15">
    <w:abstractNumId w:val="45"/>
  </w:num>
  <w:num w:numId="16">
    <w:abstractNumId w:val="39"/>
  </w:num>
  <w:num w:numId="17">
    <w:abstractNumId w:val="26"/>
  </w:num>
  <w:num w:numId="18">
    <w:abstractNumId w:val="25"/>
  </w:num>
  <w:num w:numId="19">
    <w:abstractNumId w:val="10"/>
  </w:num>
  <w:num w:numId="20">
    <w:abstractNumId w:val="19"/>
  </w:num>
  <w:num w:numId="21">
    <w:abstractNumId w:val="24"/>
  </w:num>
  <w:num w:numId="22">
    <w:abstractNumId w:val="23"/>
  </w:num>
  <w:num w:numId="23">
    <w:abstractNumId w:val="31"/>
  </w:num>
  <w:num w:numId="24">
    <w:abstractNumId w:val="16"/>
  </w:num>
  <w:num w:numId="25">
    <w:abstractNumId w:val="0"/>
  </w:num>
  <w:num w:numId="26">
    <w:abstractNumId w:val="33"/>
  </w:num>
  <w:num w:numId="27">
    <w:abstractNumId w:val="32"/>
  </w:num>
  <w:num w:numId="28">
    <w:abstractNumId w:val="17"/>
  </w:num>
  <w:num w:numId="29">
    <w:abstractNumId w:val="18"/>
  </w:num>
  <w:num w:numId="30">
    <w:abstractNumId w:val="14"/>
  </w:num>
  <w:num w:numId="31">
    <w:abstractNumId w:val="30"/>
  </w:num>
  <w:num w:numId="32">
    <w:abstractNumId w:val="20"/>
  </w:num>
  <w:num w:numId="33">
    <w:abstractNumId w:val="15"/>
  </w:num>
  <w:num w:numId="34">
    <w:abstractNumId w:val="38"/>
  </w:num>
  <w:num w:numId="35">
    <w:abstractNumId w:val="27"/>
  </w:num>
  <w:num w:numId="36">
    <w:abstractNumId w:val="36"/>
  </w:num>
  <w:num w:numId="37">
    <w:abstractNumId w:val="40"/>
  </w:num>
  <w:num w:numId="38">
    <w:abstractNumId w:val="21"/>
  </w:num>
  <w:num w:numId="39">
    <w:abstractNumId w:val="13"/>
  </w:num>
  <w:num w:numId="40">
    <w:abstractNumId w:val="22"/>
  </w:num>
  <w:num w:numId="41">
    <w:abstractNumId w:val="29"/>
  </w:num>
  <w:num w:numId="42">
    <w:abstractNumId w:val="43"/>
  </w:num>
  <w:num w:numId="43">
    <w:abstractNumId w:val="44"/>
  </w:num>
  <w:num w:numId="44">
    <w:abstractNumId w:val="42"/>
  </w:num>
  <w:num w:numId="45">
    <w:abstractNumId w:val="34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06D52"/>
    <w:rsid w:val="000023E0"/>
    <w:rsid w:val="00006D52"/>
    <w:rsid w:val="000074F6"/>
    <w:rsid w:val="00011432"/>
    <w:rsid w:val="0001351A"/>
    <w:rsid w:val="00022809"/>
    <w:rsid w:val="000239A9"/>
    <w:rsid w:val="00023C61"/>
    <w:rsid w:val="00024F51"/>
    <w:rsid w:val="000265DA"/>
    <w:rsid w:val="000267AA"/>
    <w:rsid w:val="00031ECF"/>
    <w:rsid w:val="00033911"/>
    <w:rsid w:val="00035996"/>
    <w:rsid w:val="00036F65"/>
    <w:rsid w:val="0003768C"/>
    <w:rsid w:val="000376BF"/>
    <w:rsid w:val="000377BD"/>
    <w:rsid w:val="0004039F"/>
    <w:rsid w:val="000419FF"/>
    <w:rsid w:val="00045AD3"/>
    <w:rsid w:val="00052498"/>
    <w:rsid w:val="00073C9E"/>
    <w:rsid w:val="00075C7B"/>
    <w:rsid w:val="000762F0"/>
    <w:rsid w:val="000803EA"/>
    <w:rsid w:val="00087697"/>
    <w:rsid w:val="00092B85"/>
    <w:rsid w:val="0009429D"/>
    <w:rsid w:val="0009556F"/>
    <w:rsid w:val="000A3FC5"/>
    <w:rsid w:val="000A591C"/>
    <w:rsid w:val="000B4C6E"/>
    <w:rsid w:val="000B5C20"/>
    <w:rsid w:val="000C0344"/>
    <w:rsid w:val="000C3EE4"/>
    <w:rsid w:val="000C43C6"/>
    <w:rsid w:val="000C490C"/>
    <w:rsid w:val="000C59F4"/>
    <w:rsid w:val="000C77BE"/>
    <w:rsid w:val="000D107D"/>
    <w:rsid w:val="000D6AD8"/>
    <w:rsid w:val="000D7EFE"/>
    <w:rsid w:val="000E1D71"/>
    <w:rsid w:val="000F6F64"/>
    <w:rsid w:val="001019EF"/>
    <w:rsid w:val="00111361"/>
    <w:rsid w:val="0011297B"/>
    <w:rsid w:val="001134F8"/>
    <w:rsid w:val="00113FB5"/>
    <w:rsid w:val="00114B52"/>
    <w:rsid w:val="0012275B"/>
    <w:rsid w:val="001268EC"/>
    <w:rsid w:val="00126FA0"/>
    <w:rsid w:val="001339A4"/>
    <w:rsid w:val="001347CC"/>
    <w:rsid w:val="001354A5"/>
    <w:rsid w:val="001356F0"/>
    <w:rsid w:val="00141F60"/>
    <w:rsid w:val="001435F8"/>
    <w:rsid w:val="0014573C"/>
    <w:rsid w:val="00147CD0"/>
    <w:rsid w:val="001548DB"/>
    <w:rsid w:val="001555BB"/>
    <w:rsid w:val="001638E8"/>
    <w:rsid w:val="00163F1C"/>
    <w:rsid w:val="00165D2D"/>
    <w:rsid w:val="00170E03"/>
    <w:rsid w:val="001776AD"/>
    <w:rsid w:val="001820DD"/>
    <w:rsid w:val="00185A67"/>
    <w:rsid w:val="00192F3A"/>
    <w:rsid w:val="001931F1"/>
    <w:rsid w:val="001954E5"/>
    <w:rsid w:val="00196ABF"/>
    <w:rsid w:val="001A0BB4"/>
    <w:rsid w:val="001A6159"/>
    <w:rsid w:val="001A692B"/>
    <w:rsid w:val="001B330A"/>
    <w:rsid w:val="001B6850"/>
    <w:rsid w:val="001C0EDF"/>
    <w:rsid w:val="001C3FF1"/>
    <w:rsid w:val="001C440C"/>
    <w:rsid w:val="001C7348"/>
    <w:rsid w:val="001D37A0"/>
    <w:rsid w:val="001F0FD0"/>
    <w:rsid w:val="001F17D5"/>
    <w:rsid w:val="001F30A5"/>
    <w:rsid w:val="001F591B"/>
    <w:rsid w:val="001F5AB1"/>
    <w:rsid w:val="001F6DB1"/>
    <w:rsid w:val="001F6DC9"/>
    <w:rsid w:val="002043B0"/>
    <w:rsid w:val="0020706B"/>
    <w:rsid w:val="002122BD"/>
    <w:rsid w:val="0021355F"/>
    <w:rsid w:val="002136A2"/>
    <w:rsid w:val="00213949"/>
    <w:rsid w:val="00222113"/>
    <w:rsid w:val="0022252F"/>
    <w:rsid w:val="00222B4D"/>
    <w:rsid w:val="0022344B"/>
    <w:rsid w:val="00225579"/>
    <w:rsid w:val="00230D04"/>
    <w:rsid w:val="00235296"/>
    <w:rsid w:val="00235EDA"/>
    <w:rsid w:val="0023608B"/>
    <w:rsid w:val="00236D18"/>
    <w:rsid w:val="0024129E"/>
    <w:rsid w:val="00241383"/>
    <w:rsid w:val="002522B6"/>
    <w:rsid w:val="00253642"/>
    <w:rsid w:val="00253B0F"/>
    <w:rsid w:val="00253D97"/>
    <w:rsid w:val="0025419B"/>
    <w:rsid w:val="00254822"/>
    <w:rsid w:val="00254D7D"/>
    <w:rsid w:val="00255514"/>
    <w:rsid w:val="00256A38"/>
    <w:rsid w:val="00257E8B"/>
    <w:rsid w:val="00263C88"/>
    <w:rsid w:val="00265E24"/>
    <w:rsid w:val="0026751F"/>
    <w:rsid w:val="00267644"/>
    <w:rsid w:val="00271C5D"/>
    <w:rsid w:val="00271F85"/>
    <w:rsid w:val="00274525"/>
    <w:rsid w:val="002764FD"/>
    <w:rsid w:val="00276723"/>
    <w:rsid w:val="002776B1"/>
    <w:rsid w:val="002777CE"/>
    <w:rsid w:val="00280055"/>
    <w:rsid w:val="00280DC2"/>
    <w:rsid w:val="00280E56"/>
    <w:rsid w:val="00284EEA"/>
    <w:rsid w:val="002860DD"/>
    <w:rsid w:val="00294123"/>
    <w:rsid w:val="002960C3"/>
    <w:rsid w:val="002A211E"/>
    <w:rsid w:val="002A22BF"/>
    <w:rsid w:val="002B0879"/>
    <w:rsid w:val="002B36EB"/>
    <w:rsid w:val="002B46EE"/>
    <w:rsid w:val="002B67FB"/>
    <w:rsid w:val="002C0C34"/>
    <w:rsid w:val="002C6987"/>
    <w:rsid w:val="002C7790"/>
    <w:rsid w:val="002C790C"/>
    <w:rsid w:val="002D04E4"/>
    <w:rsid w:val="002D08CD"/>
    <w:rsid w:val="002D1E94"/>
    <w:rsid w:val="002D3CC2"/>
    <w:rsid w:val="002D433C"/>
    <w:rsid w:val="002D4E8B"/>
    <w:rsid w:val="002D5655"/>
    <w:rsid w:val="002D7F4C"/>
    <w:rsid w:val="002E2643"/>
    <w:rsid w:val="002E2B7D"/>
    <w:rsid w:val="002E3D86"/>
    <w:rsid w:val="002E55CC"/>
    <w:rsid w:val="002E5681"/>
    <w:rsid w:val="002E5C40"/>
    <w:rsid w:val="002E7C22"/>
    <w:rsid w:val="002F179A"/>
    <w:rsid w:val="002F4FE2"/>
    <w:rsid w:val="002F5CF0"/>
    <w:rsid w:val="002F62CB"/>
    <w:rsid w:val="002F6D7F"/>
    <w:rsid w:val="002F7732"/>
    <w:rsid w:val="002F7E12"/>
    <w:rsid w:val="00306496"/>
    <w:rsid w:val="00307943"/>
    <w:rsid w:val="003121AA"/>
    <w:rsid w:val="0032044F"/>
    <w:rsid w:val="00321BE4"/>
    <w:rsid w:val="003232EB"/>
    <w:rsid w:val="00330265"/>
    <w:rsid w:val="00332834"/>
    <w:rsid w:val="00332875"/>
    <w:rsid w:val="003341D3"/>
    <w:rsid w:val="00335394"/>
    <w:rsid w:val="00340039"/>
    <w:rsid w:val="00344C07"/>
    <w:rsid w:val="00344F98"/>
    <w:rsid w:val="003472A7"/>
    <w:rsid w:val="003538C7"/>
    <w:rsid w:val="003559B8"/>
    <w:rsid w:val="003572C7"/>
    <w:rsid w:val="00357382"/>
    <w:rsid w:val="00360C3E"/>
    <w:rsid w:val="00362AFE"/>
    <w:rsid w:val="00362EC4"/>
    <w:rsid w:val="00363FB2"/>
    <w:rsid w:val="00367FF4"/>
    <w:rsid w:val="00371AC9"/>
    <w:rsid w:val="00373A67"/>
    <w:rsid w:val="003759BD"/>
    <w:rsid w:val="00380D69"/>
    <w:rsid w:val="00390B14"/>
    <w:rsid w:val="00391D5C"/>
    <w:rsid w:val="00396B13"/>
    <w:rsid w:val="003978A5"/>
    <w:rsid w:val="00397EA8"/>
    <w:rsid w:val="003A55A1"/>
    <w:rsid w:val="003A7FF4"/>
    <w:rsid w:val="003B5456"/>
    <w:rsid w:val="003B5D07"/>
    <w:rsid w:val="003B721A"/>
    <w:rsid w:val="003C6C80"/>
    <w:rsid w:val="003C6D21"/>
    <w:rsid w:val="003D376F"/>
    <w:rsid w:val="003D3CAA"/>
    <w:rsid w:val="003F10B0"/>
    <w:rsid w:val="003F3586"/>
    <w:rsid w:val="003F3B00"/>
    <w:rsid w:val="003F4CBA"/>
    <w:rsid w:val="0040204B"/>
    <w:rsid w:val="00407A33"/>
    <w:rsid w:val="00411668"/>
    <w:rsid w:val="00411693"/>
    <w:rsid w:val="00412A87"/>
    <w:rsid w:val="00414161"/>
    <w:rsid w:val="004145BE"/>
    <w:rsid w:val="00416AAA"/>
    <w:rsid w:val="00420893"/>
    <w:rsid w:val="004218A9"/>
    <w:rsid w:val="00421C1A"/>
    <w:rsid w:val="004246E4"/>
    <w:rsid w:val="0042527C"/>
    <w:rsid w:val="0043067B"/>
    <w:rsid w:val="00431740"/>
    <w:rsid w:val="004326CC"/>
    <w:rsid w:val="00435277"/>
    <w:rsid w:val="00435432"/>
    <w:rsid w:val="0043568C"/>
    <w:rsid w:val="004372B5"/>
    <w:rsid w:val="00442487"/>
    <w:rsid w:val="004426E2"/>
    <w:rsid w:val="004464EB"/>
    <w:rsid w:val="004475CD"/>
    <w:rsid w:val="004512F2"/>
    <w:rsid w:val="00462DC9"/>
    <w:rsid w:val="00464A44"/>
    <w:rsid w:val="00465122"/>
    <w:rsid w:val="0047084F"/>
    <w:rsid w:val="00472EF2"/>
    <w:rsid w:val="00473A1E"/>
    <w:rsid w:val="004815D4"/>
    <w:rsid w:val="00483CBC"/>
    <w:rsid w:val="0048451F"/>
    <w:rsid w:val="00492B2B"/>
    <w:rsid w:val="00493467"/>
    <w:rsid w:val="0049530C"/>
    <w:rsid w:val="00495AE3"/>
    <w:rsid w:val="00496397"/>
    <w:rsid w:val="004A10C7"/>
    <w:rsid w:val="004A30DE"/>
    <w:rsid w:val="004A41F5"/>
    <w:rsid w:val="004A6C5A"/>
    <w:rsid w:val="004B17AC"/>
    <w:rsid w:val="004B3931"/>
    <w:rsid w:val="004B408D"/>
    <w:rsid w:val="004B4D51"/>
    <w:rsid w:val="004B4DA0"/>
    <w:rsid w:val="004B5EAF"/>
    <w:rsid w:val="004C0D17"/>
    <w:rsid w:val="004C7C92"/>
    <w:rsid w:val="004D1731"/>
    <w:rsid w:val="004D1D2D"/>
    <w:rsid w:val="004D2954"/>
    <w:rsid w:val="004D3BE9"/>
    <w:rsid w:val="004D7A4C"/>
    <w:rsid w:val="004E02F9"/>
    <w:rsid w:val="004E1F26"/>
    <w:rsid w:val="004E3275"/>
    <w:rsid w:val="004E3CF5"/>
    <w:rsid w:val="004E56B5"/>
    <w:rsid w:val="004F1FFB"/>
    <w:rsid w:val="00505C6D"/>
    <w:rsid w:val="00511728"/>
    <w:rsid w:val="00513991"/>
    <w:rsid w:val="00514A55"/>
    <w:rsid w:val="00514F5D"/>
    <w:rsid w:val="005176AA"/>
    <w:rsid w:val="00517784"/>
    <w:rsid w:val="00527074"/>
    <w:rsid w:val="00544EB8"/>
    <w:rsid w:val="00546B9C"/>
    <w:rsid w:val="00547BD4"/>
    <w:rsid w:val="00552E22"/>
    <w:rsid w:val="00554D64"/>
    <w:rsid w:val="00564B49"/>
    <w:rsid w:val="00567016"/>
    <w:rsid w:val="00572CC9"/>
    <w:rsid w:val="005735F2"/>
    <w:rsid w:val="00574C61"/>
    <w:rsid w:val="005758C4"/>
    <w:rsid w:val="0058024F"/>
    <w:rsid w:val="005825FD"/>
    <w:rsid w:val="00582AEA"/>
    <w:rsid w:val="00582C76"/>
    <w:rsid w:val="00587C49"/>
    <w:rsid w:val="005925BF"/>
    <w:rsid w:val="005964F8"/>
    <w:rsid w:val="005A1633"/>
    <w:rsid w:val="005A3764"/>
    <w:rsid w:val="005A40C3"/>
    <w:rsid w:val="005A4199"/>
    <w:rsid w:val="005A6AA1"/>
    <w:rsid w:val="005B1769"/>
    <w:rsid w:val="005B7019"/>
    <w:rsid w:val="005C07BA"/>
    <w:rsid w:val="005C650B"/>
    <w:rsid w:val="005D09F8"/>
    <w:rsid w:val="005D1F58"/>
    <w:rsid w:val="005D6DF1"/>
    <w:rsid w:val="005E087E"/>
    <w:rsid w:val="005E132D"/>
    <w:rsid w:val="005E14F1"/>
    <w:rsid w:val="005E17A7"/>
    <w:rsid w:val="005E271D"/>
    <w:rsid w:val="005E6744"/>
    <w:rsid w:val="005F06D7"/>
    <w:rsid w:val="005F5EC9"/>
    <w:rsid w:val="005F6D07"/>
    <w:rsid w:val="005F7408"/>
    <w:rsid w:val="0060113F"/>
    <w:rsid w:val="006017BF"/>
    <w:rsid w:val="00602FE0"/>
    <w:rsid w:val="00611236"/>
    <w:rsid w:val="00611ACA"/>
    <w:rsid w:val="0061695B"/>
    <w:rsid w:val="00616C32"/>
    <w:rsid w:val="006176FF"/>
    <w:rsid w:val="00625935"/>
    <w:rsid w:val="00625D99"/>
    <w:rsid w:val="0062622F"/>
    <w:rsid w:val="006262D8"/>
    <w:rsid w:val="00631070"/>
    <w:rsid w:val="00633ECD"/>
    <w:rsid w:val="006363F7"/>
    <w:rsid w:val="0063777D"/>
    <w:rsid w:val="0064018F"/>
    <w:rsid w:val="0064023C"/>
    <w:rsid w:val="00643E3A"/>
    <w:rsid w:val="00644E08"/>
    <w:rsid w:val="0064798F"/>
    <w:rsid w:val="006540CE"/>
    <w:rsid w:val="006547CA"/>
    <w:rsid w:val="00655935"/>
    <w:rsid w:val="00655F75"/>
    <w:rsid w:val="00656692"/>
    <w:rsid w:val="00656DE5"/>
    <w:rsid w:val="00657FC0"/>
    <w:rsid w:val="00660886"/>
    <w:rsid w:val="0066133A"/>
    <w:rsid w:val="00662685"/>
    <w:rsid w:val="00662B53"/>
    <w:rsid w:val="00663FC5"/>
    <w:rsid w:val="00664F77"/>
    <w:rsid w:val="006673A1"/>
    <w:rsid w:val="0067045F"/>
    <w:rsid w:val="00670D6C"/>
    <w:rsid w:val="00671ACC"/>
    <w:rsid w:val="006733C3"/>
    <w:rsid w:val="006738DF"/>
    <w:rsid w:val="00675955"/>
    <w:rsid w:val="00677224"/>
    <w:rsid w:val="00677451"/>
    <w:rsid w:val="0068206D"/>
    <w:rsid w:val="00684020"/>
    <w:rsid w:val="00686762"/>
    <w:rsid w:val="00692D73"/>
    <w:rsid w:val="00697DE6"/>
    <w:rsid w:val="006B2443"/>
    <w:rsid w:val="006B4996"/>
    <w:rsid w:val="006B55D8"/>
    <w:rsid w:val="006B5808"/>
    <w:rsid w:val="006B7A90"/>
    <w:rsid w:val="006C4522"/>
    <w:rsid w:val="006D442C"/>
    <w:rsid w:val="006E0FF5"/>
    <w:rsid w:val="006E2DA1"/>
    <w:rsid w:val="006E3CB7"/>
    <w:rsid w:val="006E40BF"/>
    <w:rsid w:val="006F2AE9"/>
    <w:rsid w:val="0070226F"/>
    <w:rsid w:val="00705647"/>
    <w:rsid w:val="007068AC"/>
    <w:rsid w:val="007104D3"/>
    <w:rsid w:val="00714667"/>
    <w:rsid w:val="00727BC5"/>
    <w:rsid w:val="00727D94"/>
    <w:rsid w:val="00730257"/>
    <w:rsid w:val="00740CA9"/>
    <w:rsid w:val="0074162E"/>
    <w:rsid w:val="0074165A"/>
    <w:rsid w:val="00746BED"/>
    <w:rsid w:val="00753283"/>
    <w:rsid w:val="00754768"/>
    <w:rsid w:val="00761B57"/>
    <w:rsid w:val="00764C2C"/>
    <w:rsid w:val="00767D90"/>
    <w:rsid w:val="00770EA7"/>
    <w:rsid w:val="007723EF"/>
    <w:rsid w:val="0077274C"/>
    <w:rsid w:val="007802DC"/>
    <w:rsid w:val="00781B5F"/>
    <w:rsid w:val="007847A0"/>
    <w:rsid w:val="00785646"/>
    <w:rsid w:val="00786E9A"/>
    <w:rsid w:val="00787DE4"/>
    <w:rsid w:val="007909AC"/>
    <w:rsid w:val="0079151D"/>
    <w:rsid w:val="007A733B"/>
    <w:rsid w:val="007B1433"/>
    <w:rsid w:val="007C4148"/>
    <w:rsid w:val="007C42A7"/>
    <w:rsid w:val="007C436C"/>
    <w:rsid w:val="007C4EBB"/>
    <w:rsid w:val="007C550D"/>
    <w:rsid w:val="007D04A7"/>
    <w:rsid w:val="007D0672"/>
    <w:rsid w:val="007D157E"/>
    <w:rsid w:val="007D1A3F"/>
    <w:rsid w:val="007D2E66"/>
    <w:rsid w:val="007D4EB2"/>
    <w:rsid w:val="007D6811"/>
    <w:rsid w:val="007E333C"/>
    <w:rsid w:val="007E3A98"/>
    <w:rsid w:val="007F1E77"/>
    <w:rsid w:val="007F4F39"/>
    <w:rsid w:val="007F7541"/>
    <w:rsid w:val="00801391"/>
    <w:rsid w:val="0080170C"/>
    <w:rsid w:val="00805130"/>
    <w:rsid w:val="00811881"/>
    <w:rsid w:val="008142DD"/>
    <w:rsid w:val="00820788"/>
    <w:rsid w:val="00822A09"/>
    <w:rsid w:val="008233D6"/>
    <w:rsid w:val="00823D20"/>
    <w:rsid w:val="00827265"/>
    <w:rsid w:val="00832F8F"/>
    <w:rsid w:val="00835FE4"/>
    <w:rsid w:val="00837A62"/>
    <w:rsid w:val="0084147F"/>
    <w:rsid w:val="00842A0A"/>
    <w:rsid w:val="00845D09"/>
    <w:rsid w:val="00846291"/>
    <w:rsid w:val="00852CF2"/>
    <w:rsid w:val="00864BD7"/>
    <w:rsid w:val="00866F74"/>
    <w:rsid w:val="00872643"/>
    <w:rsid w:val="00877EF3"/>
    <w:rsid w:val="00880546"/>
    <w:rsid w:val="00886FF3"/>
    <w:rsid w:val="008A0506"/>
    <w:rsid w:val="008A14E2"/>
    <w:rsid w:val="008A18D2"/>
    <w:rsid w:val="008A2003"/>
    <w:rsid w:val="008A38AE"/>
    <w:rsid w:val="008A3EC5"/>
    <w:rsid w:val="008B5085"/>
    <w:rsid w:val="008C1839"/>
    <w:rsid w:val="008C38FE"/>
    <w:rsid w:val="008C3E0D"/>
    <w:rsid w:val="008C41E2"/>
    <w:rsid w:val="008C56EE"/>
    <w:rsid w:val="008C5EF6"/>
    <w:rsid w:val="008C7F95"/>
    <w:rsid w:val="008D07D5"/>
    <w:rsid w:val="008D27D4"/>
    <w:rsid w:val="008D42B9"/>
    <w:rsid w:val="008D60E4"/>
    <w:rsid w:val="008E0113"/>
    <w:rsid w:val="008E71DC"/>
    <w:rsid w:val="008F2602"/>
    <w:rsid w:val="008F6D60"/>
    <w:rsid w:val="009021F5"/>
    <w:rsid w:val="00903068"/>
    <w:rsid w:val="00905C8A"/>
    <w:rsid w:val="009071E4"/>
    <w:rsid w:val="00907CF9"/>
    <w:rsid w:val="00907FFC"/>
    <w:rsid w:val="00931809"/>
    <w:rsid w:val="00932DA1"/>
    <w:rsid w:val="00932DAD"/>
    <w:rsid w:val="00934A8B"/>
    <w:rsid w:val="00934AFC"/>
    <w:rsid w:val="00941B78"/>
    <w:rsid w:val="00941F09"/>
    <w:rsid w:val="009425F8"/>
    <w:rsid w:val="00944E0B"/>
    <w:rsid w:val="009463E0"/>
    <w:rsid w:val="009472FD"/>
    <w:rsid w:val="00947414"/>
    <w:rsid w:val="009565C4"/>
    <w:rsid w:val="00961326"/>
    <w:rsid w:val="00966AD8"/>
    <w:rsid w:val="00967725"/>
    <w:rsid w:val="00967FEC"/>
    <w:rsid w:val="009716A3"/>
    <w:rsid w:val="009758F8"/>
    <w:rsid w:val="009B1230"/>
    <w:rsid w:val="009B39B4"/>
    <w:rsid w:val="009B46ED"/>
    <w:rsid w:val="009B4A45"/>
    <w:rsid w:val="009C0A8B"/>
    <w:rsid w:val="009C5708"/>
    <w:rsid w:val="009C695B"/>
    <w:rsid w:val="009D24CD"/>
    <w:rsid w:val="009D3263"/>
    <w:rsid w:val="009D4A34"/>
    <w:rsid w:val="009D61F3"/>
    <w:rsid w:val="009E0555"/>
    <w:rsid w:val="009E20F2"/>
    <w:rsid w:val="009E7AEA"/>
    <w:rsid w:val="009F0909"/>
    <w:rsid w:val="009F3166"/>
    <w:rsid w:val="00A03FF7"/>
    <w:rsid w:val="00A26A1D"/>
    <w:rsid w:val="00A3134C"/>
    <w:rsid w:val="00A31DA3"/>
    <w:rsid w:val="00A320C1"/>
    <w:rsid w:val="00A43556"/>
    <w:rsid w:val="00A4387E"/>
    <w:rsid w:val="00A452B9"/>
    <w:rsid w:val="00A46924"/>
    <w:rsid w:val="00A51BC1"/>
    <w:rsid w:val="00A54B28"/>
    <w:rsid w:val="00A56B00"/>
    <w:rsid w:val="00A56BAF"/>
    <w:rsid w:val="00A627BC"/>
    <w:rsid w:val="00A632F2"/>
    <w:rsid w:val="00A64AB4"/>
    <w:rsid w:val="00A741A1"/>
    <w:rsid w:val="00A7717C"/>
    <w:rsid w:val="00A9020F"/>
    <w:rsid w:val="00A93076"/>
    <w:rsid w:val="00AA2CE8"/>
    <w:rsid w:val="00AA39A9"/>
    <w:rsid w:val="00AA4157"/>
    <w:rsid w:val="00AA4C56"/>
    <w:rsid w:val="00AA4D3B"/>
    <w:rsid w:val="00AA5F6C"/>
    <w:rsid w:val="00AA66BE"/>
    <w:rsid w:val="00AB3531"/>
    <w:rsid w:val="00AC0E16"/>
    <w:rsid w:val="00AC130B"/>
    <w:rsid w:val="00AC296C"/>
    <w:rsid w:val="00AC5C7A"/>
    <w:rsid w:val="00AD0391"/>
    <w:rsid w:val="00AD16F6"/>
    <w:rsid w:val="00AD315E"/>
    <w:rsid w:val="00AD3739"/>
    <w:rsid w:val="00AD4514"/>
    <w:rsid w:val="00AD6198"/>
    <w:rsid w:val="00AD7214"/>
    <w:rsid w:val="00AE2BDA"/>
    <w:rsid w:val="00AE4315"/>
    <w:rsid w:val="00AE612B"/>
    <w:rsid w:val="00AE6349"/>
    <w:rsid w:val="00AE6F0E"/>
    <w:rsid w:val="00AE7880"/>
    <w:rsid w:val="00AF2E0B"/>
    <w:rsid w:val="00B02C19"/>
    <w:rsid w:val="00B03F89"/>
    <w:rsid w:val="00B06134"/>
    <w:rsid w:val="00B06A06"/>
    <w:rsid w:val="00B162CA"/>
    <w:rsid w:val="00B245E3"/>
    <w:rsid w:val="00B246EE"/>
    <w:rsid w:val="00B36930"/>
    <w:rsid w:val="00B40BA4"/>
    <w:rsid w:val="00B41FA8"/>
    <w:rsid w:val="00B44542"/>
    <w:rsid w:val="00B463AD"/>
    <w:rsid w:val="00B5044E"/>
    <w:rsid w:val="00B50567"/>
    <w:rsid w:val="00B5283D"/>
    <w:rsid w:val="00B5450F"/>
    <w:rsid w:val="00B56146"/>
    <w:rsid w:val="00B65211"/>
    <w:rsid w:val="00B65220"/>
    <w:rsid w:val="00B70ADE"/>
    <w:rsid w:val="00B71503"/>
    <w:rsid w:val="00B735E5"/>
    <w:rsid w:val="00B75CDB"/>
    <w:rsid w:val="00B812CE"/>
    <w:rsid w:val="00B81517"/>
    <w:rsid w:val="00B81B21"/>
    <w:rsid w:val="00B903A3"/>
    <w:rsid w:val="00B92171"/>
    <w:rsid w:val="00B92BFE"/>
    <w:rsid w:val="00B935F6"/>
    <w:rsid w:val="00B960D3"/>
    <w:rsid w:val="00BA083C"/>
    <w:rsid w:val="00BB1D10"/>
    <w:rsid w:val="00BB2CF6"/>
    <w:rsid w:val="00BB35F8"/>
    <w:rsid w:val="00BB3BE6"/>
    <w:rsid w:val="00BC26E7"/>
    <w:rsid w:val="00BC393B"/>
    <w:rsid w:val="00BC6623"/>
    <w:rsid w:val="00BC6AFD"/>
    <w:rsid w:val="00BC7B6B"/>
    <w:rsid w:val="00BD723C"/>
    <w:rsid w:val="00BE00F1"/>
    <w:rsid w:val="00BE3408"/>
    <w:rsid w:val="00BE4223"/>
    <w:rsid w:val="00BF2406"/>
    <w:rsid w:val="00BF2BF5"/>
    <w:rsid w:val="00BF3355"/>
    <w:rsid w:val="00BF33FD"/>
    <w:rsid w:val="00BF54CF"/>
    <w:rsid w:val="00BF6008"/>
    <w:rsid w:val="00BF6D9B"/>
    <w:rsid w:val="00BF7D16"/>
    <w:rsid w:val="00C011DF"/>
    <w:rsid w:val="00C02DD3"/>
    <w:rsid w:val="00C04011"/>
    <w:rsid w:val="00C068F8"/>
    <w:rsid w:val="00C06CE5"/>
    <w:rsid w:val="00C10147"/>
    <w:rsid w:val="00C10F25"/>
    <w:rsid w:val="00C1361B"/>
    <w:rsid w:val="00C155F9"/>
    <w:rsid w:val="00C16DD5"/>
    <w:rsid w:val="00C171DA"/>
    <w:rsid w:val="00C17326"/>
    <w:rsid w:val="00C21589"/>
    <w:rsid w:val="00C250B0"/>
    <w:rsid w:val="00C3372E"/>
    <w:rsid w:val="00C43B4D"/>
    <w:rsid w:val="00C451A9"/>
    <w:rsid w:val="00C45FD7"/>
    <w:rsid w:val="00C51149"/>
    <w:rsid w:val="00C53F17"/>
    <w:rsid w:val="00C55E12"/>
    <w:rsid w:val="00C57687"/>
    <w:rsid w:val="00C61354"/>
    <w:rsid w:val="00C61B06"/>
    <w:rsid w:val="00C62588"/>
    <w:rsid w:val="00C63BE1"/>
    <w:rsid w:val="00C64E29"/>
    <w:rsid w:val="00C6534A"/>
    <w:rsid w:val="00C6771E"/>
    <w:rsid w:val="00C714AA"/>
    <w:rsid w:val="00C7267D"/>
    <w:rsid w:val="00C747F5"/>
    <w:rsid w:val="00C75661"/>
    <w:rsid w:val="00C80E95"/>
    <w:rsid w:val="00C814BC"/>
    <w:rsid w:val="00C82005"/>
    <w:rsid w:val="00C826BB"/>
    <w:rsid w:val="00C92264"/>
    <w:rsid w:val="00C92C67"/>
    <w:rsid w:val="00C92DD4"/>
    <w:rsid w:val="00C93041"/>
    <w:rsid w:val="00C930D5"/>
    <w:rsid w:val="00C950D7"/>
    <w:rsid w:val="00C951F3"/>
    <w:rsid w:val="00CA2C5D"/>
    <w:rsid w:val="00CA6245"/>
    <w:rsid w:val="00CB1846"/>
    <w:rsid w:val="00CB279D"/>
    <w:rsid w:val="00CB341C"/>
    <w:rsid w:val="00CC303E"/>
    <w:rsid w:val="00CD462F"/>
    <w:rsid w:val="00CD57DA"/>
    <w:rsid w:val="00CE2D27"/>
    <w:rsid w:val="00CE73B4"/>
    <w:rsid w:val="00CF1809"/>
    <w:rsid w:val="00CF22BF"/>
    <w:rsid w:val="00CF25FC"/>
    <w:rsid w:val="00CF4F7D"/>
    <w:rsid w:val="00CF7B21"/>
    <w:rsid w:val="00D00826"/>
    <w:rsid w:val="00D00C5A"/>
    <w:rsid w:val="00D022C2"/>
    <w:rsid w:val="00D054DF"/>
    <w:rsid w:val="00D05D5C"/>
    <w:rsid w:val="00D0698A"/>
    <w:rsid w:val="00D10D90"/>
    <w:rsid w:val="00D11288"/>
    <w:rsid w:val="00D11621"/>
    <w:rsid w:val="00D12BCB"/>
    <w:rsid w:val="00D155BE"/>
    <w:rsid w:val="00D156E1"/>
    <w:rsid w:val="00D159B6"/>
    <w:rsid w:val="00D204BB"/>
    <w:rsid w:val="00D22C27"/>
    <w:rsid w:val="00D26C44"/>
    <w:rsid w:val="00D26EC2"/>
    <w:rsid w:val="00D33469"/>
    <w:rsid w:val="00D419EE"/>
    <w:rsid w:val="00D56E21"/>
    <w:rsid w:val="00D60978"/>
    <w:rsid w:val="00D60E48"/>
    <w:rsid w:val="00D62042"/>
    <w:rsid w:val="00D7035D"/>
    <w:rsid w:val="00D71856"/>
    <w:rsid w:val="00D725FD"/>
    <w:rsid w:val="00D80830"/>
    <w:rsid w:val="00D81392"/>
    <w:rsid w:val="00D81D4C"/>
    <w:rsid w:val="00D85126"/>
    <w:rsid w:val="00D86640"/>
    <w:rsid w:val="00D92E15"/>
    <w:rsid w:val="00D96A64"/>
    <w:rsid w:val="00DA188B"/>
    <w:rsid w:val="00DA1C2B"/>
    <w:rsid w:val="00DA2FD5"/>
    <w:rsid w:val="00DA56D5"/>
    <w:rsid w:val="00DA56DD"/>
    <w:rsid w:val="00DA593D"/>
    <w:rsid w:val="00DA7EE3"/>
    <w:rsid w:val="00DB0753"/>
    <w:rsid w:val="00DB4FC0"/>
    <w:rsid w:val="00DC1287"/>
    <w:rsid w:val="00DC4602"/>
    <w:rsid w:val="00DC578E"/>
    <w:rsid w:val="00DC6207"/>
    <w:rsid w:val="00DC6DD3"/>
    <w:rsid w:val="00DC780E"/>
    <w:rsid w:val="00DD5CEA"/>
    <w:rsid w:val="00DE10AF"/>
    <w:rsid w:val="00DE46CF"/>
    <w:rsid w:val="00DF2FB1"/>
    <w:rsid w:val="00DF5661"/>
    <w:rsid w:val="00E04776"/>
    <w:rsid w:val="00E04FA5"/>
    <w:rsid w:val="00E054A0"/>
    <w:rsid w:val="00E12615"/>
    <w:rsid w:val="00E1687E"/>
    <w:rsid w:val="00E20007"/>
    <w:rsid w:val="00E247F8"/>
    <w:rsid w:val="00E25CC4"/>
    <w:rsid w:val="00E31D47"/>
    <w:rsid w:val="00E329C7"/>
    <w:rsid w:val="00E355F7"/>
    <w:rsid w:val="00E35E82"/>
    <w:rsid w:val="00E35F4B"/>
    <w:rsid w:val="00E41DE5"/>
    <w:rsid w:val="00E42250"/>
    <w:rsid w:val="00E42CC8"/>
    <w:rsid w:val="00E437BD"/>
    <w:rsid w:val="00E43C3E"/>
    <w:rsid w:val="00E44E0D"/>
    <w:rsid w:val="00E47F00"/>
    <w:rsid w:val="00E500DC"/>
    <w:rsid w:val="00E5074F"/>
    <w:rsid w:val="00E509B4"/>
    <w:rsid w:val="00E53D43"/>
    <w:rsid w:val="00E6317A"/>
    <w:rsid w:val="00E64772"/>
    <w:rsid w:val="00E775E3"/>
    <w:rsid w:val="00E77DFA"/>
    <w:rsid w:val="00E851E0"/>
    <w:rsid w:val="00E917AE"/>
    <w:rsid w:val="00E92271"/>
    <w:rsid w:val="00E92774"/>
    <w:rsid w:val="00E9673B"/>
    <w:rsid w:val="00E96C0A"/>
    <w:rsid w:val="00E96EC6"/>
    <w:rsid w:val="00EA25BC"/>
    <w:rsid w:val="00EA507C"/>
    <w:rsid w:val="00EA53C5"/>
    <w:rsid w:val="00EB14EF"/>
    <w:rsid w:val="00EC2476"/>
    <w:rsid w:val="00EC32CB"/>
    <w:rsid w:val="00EC437A"/>
    <w:rsid w:val="00EC6D39"/>
    <w:rsid w:val="00ED3DB5"/>
    <w:rsid w:val="00ED5099"/>
    <w:rsid w:val="00ED7AE4"/>
    <w:rsid w:val="00EE10F6"/>
    <w:rsid w:val="00EE34B5"/>
    <w:rsid w:val="00EE56FA"/>
    <w:rsid w:val="00EF5662"/>
    <w:rsid w:val="00EF6F3A"/>
    <w:rsid w:val="00F06842"/>
    <w:rsid w:val="00F16719"/>
    <w:rsid w:val="00F2067A"/>
    <w:rsid w:val="00F2108D"/>
    <w:rsid w:val="00F31CFE"/>
    <w:rsid w:val="00F3725F"/>
    <w:rsid w:val="00F46F5B"/>
    <w:rsid w:val="00F50EE7"/>
    <w:rsid w:val="00F534E5"/>
    <w:rsid w:val="00F603D5"/>
    <w:rsid w:val="00F74F42"/>
    <w:rsid w:val="00F75A5E"/>
    <w:rsid w:val="00F7693D"/>
    <w:rsid w:val="00F833DB"/>
    <w:rsid w:val="00F87A5E"/>
    <w:rsid w:val="00F90FCD"/>
    <w:rsid w:val="00F92C2F"/>
    <w:rsid w:val="00F9363B"/>
    <w:rsid w:val="00F93D84"/>
    <w:rsid w:val="00F94FE1"/>
    <w:rsid w:val="00FA02A1"/>
    <w:rsid w:val="00FA4553"/>
    <w:rsid w:val="00FA58A6"/>
    <w:rsid w:val="00FA5A55"/>
    <w:rsid w:val="00FB2D0C"/>
    <w:rsid w:val="00FB79E1"/>
    <w:rsid w:val="00FC24AD"/>
    <w:rsid w:val="00FC5DB2"/>
    <w:rsid w:val="00FC7B0B"/>
    <w:rsid w:val="00FC7FC4"/>
    <w:rsid w:val="00FD015A"/>
    <w:rsid w:val="00FD75E9"/>
    <w:rsid w:val="00FD779C"/>
    <w:rsid w:val="00FD7DD8"/>
    <w:rsid w:val="00FF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FFDB5E-6706-4780-8958-58A7FE8B2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A09"/>
    <w:pPr>
      <w:suppressAutoHyphens/>
    </w:pPr>
    <w:rPr>
      <w:rFonts w:ascii="Arial" w:eastAsia="SimSun" w:hAnsi="Arial" w:cs="Mangal"/>
      <w:kern w:val="1"/>
      <w:sz w:val="22"/>
      <w:szCs w:val="22"/>
      <w:lang w:eastAsia="hi-IN" w:bidi="hi-IN"/>
    </w:rPr>
  </w:style>
  <w:style w:type="paragraph" w:styleId="3">
    <w:name w:val="heading 3"/>
    <w:basedOn w:val="a"/>
    <w:link w:val="30"/>
    <w:uiPriority w:val="9"/>
    <w:qFormat/>
    <w:rsid w:val="005E271D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сновной шрифт абзаца1"/>
    <w:rsid w:val="00822A09"/>
  </w:style>
  <w:style w:type="character" w:styleId="a3">
    <w:name w:val="Hyperlink"/>
    <w:rsid w:val="00822A09"/>
    <w:rPr>
      <w:dstrike/>
      <w:color w:val="363636"/>
      <w:u w:val="none"/>
      <w:effect w:val="none"/>
    </w:rPr>
  </w:style>
  <w:style w:type="character" w:customStyle="1" w:styleId="a4">
    <w:name w:val="Текст выноски Знак"/>
    <w:rsid w:val="00822A09"/>
    <w:rPr>
      <w:rFonts w:ascii="Tahoma" w:hAnsi="Tahoma" w:cs="Tahoma"/>
      <w:sz w:val="16"/>
      <w:szCs w:val="16"/>
    </w:rPr>
  </w:style>
  <w:style w:type="character" w:customStyle="1" w:styleId="FontStyle16">
    <w:name w:val="Font Style16"/>
    <w:rsid w:val="00822A09"/>
    <w:rPr>
      <w:rFonts w:ascii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20">
    <w:name w:val="Основной текст 2 Знак"/>
    <w:rsid w:val="00822A09"/>
    <w:rPr>
      <w:rFonts w:ascii="Times New Roman" w:eastAsia="Times New Roman" w:hAnsi="Times New Roman"/>
      <w:sz w:val="32"/>
      <w:szCs w:val="24"/>
    </w:rPr>
  </w:style>
  <w:style w:type="character" w:customStyle="1" w:styleId="21">
    <w:name w:val="Основной текст (2)_"/>
    <w:rsid w:val="00822A09"/>
    <w:rPr>
      <w:rFonts w:ascii="Times New Roman" w:hAnsi="Times New Roman"/>
      <w:b/>
      <w:bCs/>
      <w:sz w:val="23"/>
      <w:szCs w:val="23"/>
    </w:rPr>
  </w:style>
  <w:style w:type="character" w:customStyle="1" w:styleId="11">
    <w:name w:val="Заголовок №1_"/>
    <w:rsid w:val="00822A09"/>
    <w:rPr>
      <w:rFonts w:ascii="Times New Roman" w:hAnsi="Times New Roman"/>
      <w:b/>
      <w:bCs/>
      <w:sz w:val="23"/>
      <w:szCs w:val="23"/>
    </w:rPr>
  </w:style>
  <w:style w:type="character" w:customStyle="1" w:styleId="a8">
    <w:name w:val="Основной текст + Полужирный"/>
    <w:rsid w:val="00822A09"/>
    <w:rPr>
      <w:rFonts w:ascii="Times New Roman" w:eastAsia="Arial Unicode MS" w:hAnsi="Times New Roman"/>
      <w:b/>
      <w:bCs/>
      <w:sz w:val="23"/>
      <w:szCs w:val="23"/>
    </w:rPr>
  </w:style>
  <w:style w:type="character" w:customStyle="1" w:styleId="a9">
    <w:name w:val="Верхний колонтитул Знак"/>
    <w:rsid w:val="00822A09"/>
    <w:rPr>
      <w:sz w:val="22"/>
      <w:szCs w:val="22"/>
    </w:rPr>
  </w:style>
  <w:style w:type="character" w:customStyle="1" w:styleId="ListLabel1">
    <w:name w:val="ListLabel 1"/>
    <w:rsid w:val="00822A09"/>
    <w:rPr>
      <w:rFonts w:cs="Times New Roman"/>
    </w:rPr>
  </w:style>
  <w:style w:type="character" w:customStyle="1" w:styleId="ListLabel2">
    <w:name w:val="ListLabel 2"/>
    <w:rsid w:val="00822A09"/>
    <w:rPr>
      <w:rFonts w:eastAsia="Calibri"/>
      <w:sz w:val="28"/>
    </w:rPr>
  </w:style>
  <w:style w:type="character" w:customStyle="1" w:styleId="ListLabel3">
    <w:name w:val="ListLabel 3"/>
    <w:rsid w:val="00822A09"/>
    <w:rPr>
      <w:b w:val="0"/>
    </w:rPr>
  </w:style>
  <w:style w:type="character" w:customStyle="1" w:styleId="ListLabel4">
    <w:name w:val="ListLabel 4"/>
    <w:rsid w:val="00822A09"/>
    <w:rPr>
      <w:rFonts w:cs="Courier New"/>
    </w:rPr>
  </w:style>
  <w:style w:type="character" w:customStyle="1" w:styleId="aa">
    <w:name w:val="Символ нумерации"/>
    <w:rsid w:val="00822A09"/>
  </w:style>
  <w:style w:type="paragraph" w:customStyle="1" w:styleId="ab">
    <w:name w:val="Заголовок"/>
    <w:basedOn w:val="a"/>
    <w:next w:val="ac"/>
    <w:rsid w:val="00822A09"/>
    <w:pPr>
      <w:keepNext/>
      <w:spacing w:before="240" w:after="120"/>
    </w:pPr>
    <w:rPr>
      <w:rFonts w:eastAsia="Microsoft YaHei"/>
      <w:sz w:val="28"/>
      <w:szCs w:val="28"/>
    </w:rPr>
  </w:style>
  <w:style w:type="paragraph" w:styleId="ac">
    <w:name w:val="Body Text"/>
    <w:basedOn w:val="a"/>
    <w:link w:val="12"/>
    <w:rsid w:val="00822A09"/>
    <w:pPr>
      <w:spacing w:after="0" w:line="100" w:lineRule="atLeast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12">
    <w:name w:val="Основной текст Знак1"/>
    <w:basedOn w:val="a0"/>
    <w:link w:val="ac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styleId="ad">
    <w:name w:val="List"/>
    <w:basedOn w:val="ac"/>
    <w:rsid w:val="00822A09"/>
    <w:rPr>
      <w:rFonts w:ascii="Arial" w:hAnsi="Arial"/>
    </w:rPr>
  </w:style>
  <w:style w:type="paragraph" w:customStyle="1" w:styleId="13">
    <w:name w:val="Название1"/>
    <w:basedOn w:val="a"/>
    <w:rsid w:val="00822A09"/>
    <w:pPr>
      <w:suppressLineNumbers/>
      <w:spacing w:before="120" w:after="120"/>
    </w:pPr>
    <w:rPr>
      <w:i/>
      <w:iCs/>
      <w:sz w:val="20"/>
      <w:szCs w:val="24"/>
    </w:rPr>
  </w:style>
  <w:style w:type="paragraph" w:customStyle="1" w:styleId="14">
    <w:name w:val="Указатель1"/>
    <w:basedOn w:val="a"/>
    <w:rsid w:val="00822A09"/>
    <w:pPr>
      <w:suppressLineNumbers/>
    </w:pPr>
  </w:style>
  <w:style w:type="paragraph" w:customStyle="1" w:styleId="15">
    <w:name w:val="Обычный (веб)1"/>
    <w:basedOn w:val="a"/>
    <w:rsid w:val="00822A09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a"/>
    <w:rsid w:val="00822A09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6">
    <w:name w:val="Абзац списка1"/>
    <w:basedOn w:val="a"/>
    <w:rsid w:val="00822A09"/>
    <w:pPr>
      <w:ind w:left="720"/>
    </w:pPr>
  </w:style>
  <w:style w:type="paragraph" w:customStyle="1" w:styleId="17">
    <w:name w:val="Текст выноски1"/>
    <w:basedOn w:val="a"/>
    <w:rsid w:val="00822A09"/>
    <w:pPr>
      <w:spacing w:after="0" w:line="100" w:lineRule="atLeast"/>
    </w:pPr>
    <w:rPr>
      <w:rFonts w:ascii="Tahoma" w:hAnsi="Tahoma"/>
      <w:sz w:val="16"/>
      <w:szCs w:val="16"/>
    </w:rPr>
  </w:style>
  <w:style w:type="paragraph" w:styleId="ae">
    <w:name w:val="footer"/>
    <w:basedOn w:val="a"/>
    <w:link w:val="18"/>
    <w:uiPriority w:val="99"/>
    <w:rsid w:val="00822A09"/>
    <w:pPr>
      <w:suppressLineNumbers/>
      <w:tabs>
        <w:tab w:val="center" w:pos="4677"/>
        <w:tab w:val="right" w:pos="9355"/>
      </w:tabs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character" w:customStyle="1" w:styleId="18">
    <w:name w:val="Нижний колонтитул Знак1"/>
    <w:basedOn w:val="a0"/>
    <w:link w:val="ae"/>
    <w:uiPriority w:val="99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styleId="af">
    <w:name w:val="Body Text Indent"/>
    <w:basedOn w:val="a"/>
    <w:link w:val="19"/>
    <w:rsid w:val="00822A09"/>
    <w:pPr>
      <w:spacing w:after="0" w:line="100" w:lineRule="atLeast"/>
      <w:ind w:left="283" w:firstLine="708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19">
    <w:name w:val="Основной текст с отступом Знак1"/>
    <w:basedOn w:val="a0"/>
    <w:link w:val="af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customStyle="1" w:styleId="210">
    <w:name w:val="Основной текст 21"/>
    <w:basedOn w:val="a"/>
    <w:rsid w:val="00822A09"/>
    <w:pPr>
      <w:spacing w:after="0" w:line="100" w:lineRule="atLeast"/>
    </w:pPr>
    <w:rPr>
      <w:rFonts w:ascii="Times New Roman" w:eastAsia="Times New Roman" w:hAnsi="Times New Roman"/>
      <w:sz w:val="32"/>
      <w:szCs w:val="24"/>
    </w:rPr>
  </w:style>
  <w:style w:type="paragraph" w:customStyle="1" w:styleId="22">
    <w:name w:val="Основной текст (2)"/>
    <w:basedOn w:val="a"/>
    <w:rsid w:val="00822A09"/>
    <w:pPr>
      <w:shd w:val="clear" w:color="auto" w:fill="FFFFFF"/>
      <w:spacing w:after="300" w:line="24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1a">
    <w:name w:val="Заголовок №1"/>
    <w:basedOn w:val="a"/>
    <w:rsid w:val="00822A09"/>
    <w:pPr>
      <w:shd w:val="clear" w:color="auto" w:fill="FFFFFF"/>
      <w:spacing w:before="240" w:after="0" w:line="274" w:lineRule="exact"/>
      <w:jc w:val="right"/>
    </w:pPr>
    <w:rPr>
      <w:rFonts w:ascii="Times New Roman" w:hAnsi="Times New Roman"/>
      <w:b/>
      <w:bCs/>
      <w:sz w:val="23"/>
      <w:szCs w:val="23"/>
    </w:rPr>
  </w:style>
  <w:style w:type="paragraph" w:styleId="af0">
    <w:name w:val="header"/>
    <w:basedOn w:val="a"/>
    <w:link w:val="1b"/>
    <w:rsid w:val="00822A09"/>
    <w:pPr>
      <w:suppressLineNumbers/>
      <w:tabs>
        <w:tab w:val="center" w:pos="4677"/>
        <w:tab w:val="right" w:pos="9355"/>
      </w:tabs>
    </w:pPr>
  </w:style>
  <w:style w:type="character" w:customStyle="1" w:styleId="1b">
    <w:name w:val="Верхний колонтитул Знак1"/>
    <w:basedOn w:val="a0"/>
    <w:link w:val="af0"/>
    <w:rsid w:val="00822A09"/>
    <w:rPr>
      <w:rFonts w:ascii="Arial" w:eastAsia="SimSun" w:hAnsi="Arial" w:cs="Mangal"/>
      <w:kern w:val="1"/>
      <w:sz w:val="22"/>
      <w:szCs w:val="22"/>
      <w:lang w:eastAsia="hi-IN" w:bidi="hi-IN"/>
    </w:rPr>
  </w:style>
  <w:style w:type="paragraph" w:customStyle="1" w:styleId="1c">
    <w:name w:val="Схема документа1"/>
    <w:basedOn w:val="a"/>
    <w:rsid w:val="00822A09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d">
    <w:name w:val="Без интервала1"/>
    <w:rsid w:val="00822A09"/>
    <w:pPr>
      <w:suppressAutoHyphens/>
      <w:spacing w:after="0" w:line="240" w:lineRule="auto"/>
    </w:pPr>
    <w:rPr>
      <w:rFonts w:ascii="Calibri" w:eastAsia="SimSun" w:hAnsi="Calibri" w:cs="font315"/>
      <w:kern w:val="1"/>
      <w:sz w:val="22"/>
      <w:szCs w:val="22"/>
      <w:lang w:eastAsia="hi-IN" w:bidi="hi-IN"/>
    </w:rPr>
  </w:style>
  <w:style w:type="paragraph" w:customStyle="1" w:styleId="Body1">
    <w:name w:val="Body 1"/>
    <w:rsid w:val="00822A09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f1">
    <w:name w:val="List Paragraph"/>
    <w:basedOn w:val="a"/>
    <w:uiPriority w:val="34"/>
    <w:qFormat/>
    <w:rsid w:val="00822A09"/>
    <w:pPr>
      <w:ind w:left="720"/>
      <w:contextualSpacing/>
    </w:pPr>
    <w:rPr>
      <w:szCs w:val="20"/>
    </w:rPr>
  </w:style>
  <w:style w:type="paragraph" w:customStyle="1" w:styleId="af2">
    <w:name w:val="Знак Знак Знак Знак"/>
    <w:basedOn w:val="a"/>
    <w:rsid w:val="008B5085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23">
    <w:name w:val="Знак Знак2 Знак Знак Знак Знак Знак Знак Знак"/>
    <w:basedOn w:val="a"/>
    <w:rsid w:val="001354A5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24">
    <w:name w:val="Знак Знак2 Знак Знак Знак Знак Знак Знак Знак"/>
    <w:basedOn w:val="a"/>
    <w:rsid w:val="00196AB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af3">
    <w:name w:val="footnote text"/>
    <w:basedOn w:val="a"/>
    <w:link w:val="af4"/>
    <w:uiPriority w:val="99"/>
    <w:semiHidden/>
    <w:unhideWhenUsed/>
    <w:rsid w:val="00DA56DD"/>
    <w:pPr>
      <w:spacing w:after="0" w:line="240" w:lineRule="auto"/>
    </w:pPr>
    <w:rPr>
      <w:sz w:val="20"/>
      <w:szCs w:val="18"/>
    </w:rPr>
  </w:style>
  <w:style w:type="character" w:customStyle="1" w:styleId="af4">
    <w:name w:val="Текст сноски Знак"/>
    <w:basedOn w:val="a0"/>
    <w:link w:val="af3"/>
    <w:uiPriority w:val="99"/>
    <w:semiHidden/>
    <w:rsid w:val="00DA56DD"/>
    <w:rPr>
      <w:rFonts w:ascii="Arial" w:eastAsia="SimSun" w:hAnsi="Arial" w:cs="Mangal"/>
      <w:kern w:val="1"/>
      <w:sz w:val="20"/>
      <w:szCs w:val="18"/>
      <w:lang w:eastAsia="hi-IN" w:bidi="hi-IN"/>
    </w:rPr>
  </w:style>
  <w:style w:type="character" w:styleId="af5">
    <w:name w:val="footnote reference"/>
    <w:basedOn w:val="a0"/>
    <w:uiPriority w:val="99"/>
    <w:semiHidden/>
    <w:unhideWhenUsed/>
    <w:rsid w:val="00DA56DD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5E271D"/>
    <w:rPr>
      <w:rFonts w:eastAsia="Times New Roman"/>
      <w:b/>
      <w:bCs/>
      <w:sz w:val="27"/>
      <w:szCs w:val="27"/>
      <w:lang w:eastAsia="ru-RU"/>
    </w:rPr>
  </w:style>
  <w:style w:type="paragraph" w:customStyle="1" w:styleId="style1">
    <w:name w:val="style1"/>
    <w:basedOn w:val="a"/>
    <w:rsid w:val="008C38F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 w:bidi="ar-SA"/>
    </w:rPr>
  </w:style>
  <w:style w:type="character" w:styleId="af6">
    <w:name w:val="Emphasis"/>
    <w:basedOn w:val="a0"/>
    <w:uiPriority w:val="20"/>
    <w:qFormat/>
    <w:rsid w:val="008C38FE"/>
    <w:rPr>
      <w:i/>
      <w:iCs/>
    </w:rPr>
  </w:style>
  <w:style w:type="paragraph" w:customStyle="1" w:styleId="af7">
    <w:name w:val="Знак Знак Знак Знак"/>
    <w:basedOn w:val="a"/>
    <w:rsid w:val="005925B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af8">
    <w:name w:val="Normal (Web)"/>
    <w:aliases w:val="Обычный (Web)"/>
    <w:basedOn w:val="a"/>
    <w:rsid w:val="007F7541"/>
    <w:pPr>
      <w:suppressAutoHyphens w:val="0"/>
      <w:overflowPunct w:val="0"/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kern w:val="0"/>
      <w:sz w:val="28"/>
      <w:szCs w:val="20"/>
      <w:lang w:val="en-US" w:eastAsia="en-US" w:bidi="en-US"/>
    </w:rPr>
  </w:style>
  <w:style w:type="paragraph" w:customStyle="1" w:styleId="af9">
    <w:name w:val="Знак Знак Знак Знак"/>
    <w:basedOn w:val="a"/>
    <w:rsid w:val="00E5074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2">
    <w:name w:val="List Bullet 2"/>
    <w:basedOn w:val="a"/>
    <w:uiPriority w:val="99"/>
    <w:rsid w:val="007068AC"/>
    <w:pPr>
      <w:numPr>
        <w:numId w:val="25"/>
      </w:numPr>
      <w:suppressAutoHyphens w:val="0"/>
      <w:spacing w:after="0" w:line="240" w:lineRule="auto"/>
    </w:pPr>
    <w:rPr>
      <w:rFonts w:eastAsia="Times New Roman" w:cs="Arial"/>
      <w:kern w:val="0"/>
      <w:sz w:val="24"/>
      <w:szCs w:val="28"/>
      <w:lang w:eastAsia="ru-RU" w:bidi="ar-SA"/>
    </w:rPr>
  </w:style>
  <w:style w:type="paragraph" w:styleId="25">
    <w:name w:val="Body Text Indent 2"/>
    <w:basedOn w:val="a"/>
    <w:link w:val="26"/>
    <w:uiPriority w:val="99"/>
    <w:unhideWhenUsed/>
    <w:rsid w:val="007068AC"/>
    <w:pPr>
      <w:suppressAutoHyphens w:val="0"/>
      <w:spacing w:after="120" w:line="480" w:lineRule="auto"/>
      <w:ind w:left="283"/>
    </w:pPr>
    <w:rPr>
      <w:rFonts w:ascii="Calibri" w:eastAsia="Times New Roman" w:hAnsi="Calibri" w:cs="Times New Roman"/>
      <w:kern w:val="0"/>
      <w:lang w:eastAsia="en-US" w:bidi="ar-SA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7068AC"/>
    <w:rPr>
      <w:rFonts w:ascii="Calibri" w:eastAsia="Times New Roman" w:hAnsi="Calibri"/>
      <w:sz w:val="22"/>
      <w:szCs w:val="22"/>
    </w:rPr>
  </w:style>
  <w:style w:type="paragraph" w:customStyle="1" w:styleId="27">
    <w:name w:val="Знак Знак2 Знак Знак Знак Знак Знак Знак Знак"/>
    <w:basedOn w:val="a"/>
    <w:rsid w:val="007068AC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1">
    <w:name w:val="Список 1"/>
    <w:basedOn w:val="af"/>
    <w:link w:val="1e"/>
    <w:uiPriority w:val="99"/>
    <w:rsid w:val="0074162E"/>
    <w:pPr>
      <w:numPr>
        <w:numId w:val="45"/>
      </w:numPr>
      <w:tabs>
        <w:tab w:val="left" w:pos="993"/>
      </w:tabs>
      <w:suppressAutoHyphens w:val="0"/>
      <w:spacing w:line="360" w:lineRule="auto"/>
      <w:ind w:left="0" w:firstLine="709"/>
    </w:pPr>
    <w:rPr>
      <w:rFonts w:cs="Times New Roman"/>
      <w:kern w:val="0"/>
      <w:sz w:val="28"/>
      <w:lang w:eastAsia="en-US" w:bidi="ar-SA"/>
    </w:rPr>
  </w:style>
  <w:style w:type="character" w:customStyle="1" w:styleId="1e">
    <w:name w:val="Список 1 Знак"/>
    <w:basedOn w:val="a6"/>
    <w:link w:val="1"/>
    <w:uiPriority w:val="99"/>
    <w:locked/>
    <w:rsid w:val="0074162E"/>
    <w:rPr>
      <w:rFonts w:ascii="Times New Roman" w:eastAsia="Times New Roman" w:hAnsi="Times New Roman"/>
      <w:sz w:val="24"/>
      <w:szCs w:val="24"/>
    </w:rPr>
  </w:style>
  <w:style w:type="character" w:customStyle="1" w:styleId="snsep">
    <w:name w:val="snsep"/>
    <w:basedOn w:val="a0"/>
    <w:rsid w:val="009E7AEA"/>
  </w:style>
  <w:style w:type="table" w:customStyle="1" w:styleId="1f">
    <w:name w:val="Сетка таблицы1"/>
    <w:basedOn w:val="a1"/>
    <w:next w:val="afa"/>
    <w:uiPriority w:val="59"/>
    <w:rsid w:val="00842A0A"/>
    <w:pPr>
      <w:spacing w:after="0" w:line="240" w:lineRule="auto"/>
    </w:pPr>
    <w:rPr>
      <w:rFonts w:eastAsia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a">
    <w:name w:val="Table Grid"/>
    <w:basedOn w:val="a1"/>
    <w:uiPriority w:val="59"/>
    <w:rsid w:val="00842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06F06-745A-4725-95AB-CBDEFBA79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28</Pages>
  <Words>7482</Words>
  <Characters>42654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Семен</dc:creator>
  <cp:lastModifiedBy>Виктор</cp:lastModifiedBy>
  <cp:revision>30</cp:revision>
  <cp:lastPrinted>2013-09-20T12:24:00Z</cp:lastPrinted>
  <dcterms:created xsi:type="dcterms:W3CDTF">2013-12-25T11:33:00Z</dcterms:created>
  <dcterms:modified xsi:type="dcterms:W3CDTF">2021-02-05T19:54:00Z</dcterms:modified>
</cp:coreProperties>
</file>